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99D" w:rsidRDefault="00E1299D" w:rsidP="00E1299D">
      <w:pPr>
        <w:jc w:val="center"/>
        <w:rPr>
          <w:b/>
          <w:sz w:val="32"/>
        </w:rPr>
      </w:pPr>
    </w:p>
    <w:p w:rsidR="00E1299D" w:rsidRDefault="00E1299D" w:rsidP="00E1299D">
      <w:pPr>
        <w:jc w:val="center"/>
        <w:rPr>
          <w:b/>
          <w:sz w:val="32"/>
        </w:rPr>
      </w:pPr>
    </w:p>
    <w:p w:rsidR="00E1299D" w:rsidRDefault="00E1299D" w:rsidP="00E1299D">
      <w:pPr>
        <w:jc w:val="center"/>
        <w:rPr>
          <w:b/>
          <w:sz w:val="32"/>
        </w:rPr>
      </w:pPr>
    </w:p>
    <w:p w:rsidR="00E1299D" w:rsidRDefault="00E1299D" w:rsidP="00E1299D">
      <w:pPr>
        <w:jc w:val="center"/>
        <w:rPr>
          <w:b/>
          <w:sz w:val="32"/>
        </w:rPr>
      </w:pPr>
    </w:p>
    <w:p w:rsidR="00E1299D" w:rsidRDefault="00E1299D" w:rsidP="00E1299D">
      <w:pPr>
        <w:jc w:val="center"/>
        <w:rPr>
          <w:b/>
          <w:sz w:val="32"/>
        </w:rPr>
      </w:pPr>
    </w:p>
    <w:p w:rsidR="00E1299D" w:rsidRDefault="00E1299D" w:rsidP="00E1299D">
      <w:pPr>
        <w:jc w:val="center"/>
        <w:rPr>
          <w:b/>
          <w:sz w:val="32"/>
        </w:rPr>
      </w:pPr>
    </w:p>
    <w:p w:rsidR="00E1299D" w:rsidRDefault="00E1299D" w:rsidP="00E1299D">
      <w:pPr>
        <w:jc w:val="center"/>
        <w:rPr>
          <w:b/>
          <w:sz w:val="32"/>
        </w:rPr>
      </w:pPr>
    </w:p>
    <w:p w:rsidR="00E1299D" w:rsidRDefault="00E1299D" w:rsidP="00E1299D">
      <w:pPr>
        <w:jc w:val="center"/>
        <w:rPr>
          <w:b/>
          <w:sz w:val="32"/>
        </w:rPr>
      </w:pPr>
    </w:p>
    <w:p w:rsidR="00E1299D" w:rsidRDefault="00E1299D" w:rsidP="00E1299D">
      <w:pPr>
        <w:rPr>
          <w:b/>
          <w:sz w:val="32"/>
        </w:rPr>
      </w:pPr>
    </w:p>
    <w:p w:rsidR="00476C1B" w:rsidRDefault="00AF5FE6" w:rsidP="00AF5FE6">
      <w:pPr>
        <w:pStyle w:val="a3"/>
        <w:widowControl w:val="0"/>
        <w:spacing w:before="0" w:beforeAutospacing="0" w:after="0" w:afterAutospacing="0" w:line="600" w:lineRule="exact"/>
        <w:jc w:val="center"/>
        <w:rPr>
          <w:rFonts w:ascii="华文中宋" w:eastAsia="华文中宋" w:hAnsi="华文中宋" w:cs="Times New Roman"/>
          <w:b/>
          <w:kern w:val="2"/>
          <w:sz w:val="44"/>
          <w:szCs w:val="44"/>
        </w:rPr>
      </w:pPr>
      <w:bookmarkStart w:id="0" w:name="_GoBack"/>
      <w:r w:rsidRPr="00AF5FE6">
        <w:rPr>
          <w:rFonts w:ascii="华文中宋" w:eastAsia="华文中宋" w:hAnsi="华文中宋" w:cs="Times New Roman" w:hint="eastAsia"/>
          <w:b/>
          <w:kern w:val="2"/>
          <w:sz w:val="44"/>
          <w:szCs w:val="44"/>
        </w:rPr>
        <w:t>关于组织申报</w:t>
      </w:r>
      <w:r w:rsidR="00476C1B">
        <w:rPr>
          <w:rFonts w:ascii="华文中宋" w:eastAsia="华文中宋" w:hAnsi="华文中宋" w:cs="Times New Roman" w:hint="eastAsia"/>
          <w:b/>
          <w:kern w:val="2"/>
          <w:sz w:val="44"/>
          <w:szCs w:val="44"/>
        </w:rPr>
        <w:t>2015年</w:t>
      </w:r>
    </w:p>
    <w:p w:rsidR="00AF5FE6" w:rsidRDefault="00AF5FE6" w:rsidP="00AF5FE6">
      <w:pPr>
        <w:pStyle w:val="a3"/>
        <w:widowControl w:val="0"/>
        <w:spacing w:before="0" w:beforeAutospacing="0" w:after="0" w:afterAutospacing="0" w:line="600" w:lineRule="exact"/>
        <w:jc w:val="center"/>
        <w:rPr>
          <w:rFonts w:ascii="华文中宋" w:eastAsia="华文中宋" w:hAnsi="华文中宋" w:cs="Times New Roman"/>
          <w:b/>
          <w:kern w:val="2"/>
          <w:sz w:val="44"/>
          <w:szCs w:val="44"/>
        </w:rPr>
      </w:pPr>
      <w:r w:rsidRPr="00AF5FE6">
        <w:rPr>
          <w:rFonts w:ascii="华文中宋" w:eastAsia="华文中宋" w:hAnsi="华文中宋" w:cs="Times New Roman" w:hint="eastAsia"/>
          <w:b/>
          <w:kern w:val="2"/>
          <w:sz w:val="44"/>
          <w:szCs w:val="44"/>
        </w:rPr>
        <w:t>留学生特色教材建设立项的通知</w:t>
      </w:r>
    </w:p>
    <w:p w:rsidR="00AF5FE6" w:rsidRPr="00476C1B" w:rsidRDefault="00AF5FE6" w:rsidP="00AF5FE6">
      <w:pPr>
        <w:pStyle w:val="a3"/>
        <w:widowControl w:val="0"/>
        <w:spacing w:before="0" w:beforeAutospacing="0" w:after="0" w:afterAutospacing="0" w:line="600" w:lineRule="exact"/>
        <w:jc w:val="center"/>
        <w:rPr>
          <w:rFonts w:ascii="华文中宋" w:eastAsia="华文中宋" w:hAnsi="华文中宋" w:cs="Times New Roman"/>
          <w:b/>
          <w:kern w:val="2"/>
          <w:sz w:val="44"/>
          <w:szCs w:val="44"/>
        </w:rPr>
      </w:pPr>
    </w:p>
    <w:p w:rsidR="00AF5FE6" w:rsidRPr="00B45D92" w:rsidRDefault="00AF5FE6" w:rsidP="00AF5FE6">
      <w:pPr>
        <w:pStyle w:val="a3"/>
        <w:widowControl w:val="0"/>
        <w:spacing w:before="0" w:beforeAutospacing="0" w:after="0" w:afterAutospacing="0" w:line="600" w:lineRule="exact"/>
        <w:rPr>
          <w:rFonts w:ascii="仿宋_GB2312" w:eastAsia="仿宋_GB2312" w:cs="Times New Roman"/>
          <w:b/>
          <w:color w:val="000000"/>
          <w:sz w:val="32"/>
          <w:szCs w:val="32"/>
        </w:rPr>
      </w:pPr>
      <w:r w:rsidRPr="00B45D92">
        <w:rPr>
          <w:rStyle w:val="a8"/>
          <w:rFonts w:ascii="仿宋_GB2312" w:eastAsia="仿宋_GB2312" w:hint="eastAsia"/>
          <w:bCs/>
          <w:color w:val="000000"/>
          <w:sz w:val="32"/>
          <w:szCs w:val="32"/>
        </w:rPr>
        <w:t>各</w:t>
      </w:r>
      <w:r>
        <w:rPr>
          <w:rStyle w:val="a8"/>
          <w:rFonts w:ascii="仿宋_GB2312" w:eastAsia="仿宋_GB2312" w:hint="eastAsia"/>
          <w:bCs/>
          <w:color w:val="000000"/>
          <w:sz w:val="32"/>
          <w:szCs w:val="32"/>
        </w:rPr>
        <w:t>教学</w:t>
      </w:r>
      <w:r w:rsidRPr="00B45D92">
        <w:rPr>
          <w:rStyle w:val="a8"/>
          <w:rFonts w:ascii="仿宋_GB2312" w:eastAsia="仿宋_GB2312" w:hint="eastAsia"/>
          <w:bCs/>
          <w:color w:val="000000"/>
          <w:sz w:val="32"/>
          <w:szCs w:val="32"/>
        </w:rPr>
        <w:t>院</w:t>
      </w:r>
      <w:r>
        <w:rPr>
          <w:rStyle w:val="a8"/>
          <w:rFonts w:ascii="仿宋_GB2312" w:eastAsia="仿宋_GB2312" w:hint="eastAsia"/>
          <w:bCs/>
          <w:color w:val="000000"/>
          <w:sz w:val="32"/>
          <w:szCs w:val="32"/>
        </w:rPr>
        <w:t>（</w:t>
      </w:r>
      <w:r w:rsidRPr="00B45D92">
        <w:rPr>
          <w:rStyle w:val="a8"/>
          <w:rFonts w:ascii="仿宋_GB2312" w:eastAsia="仿宋_GB2312" w:hint="eastAsia"/>
          <w:bCs/>
          <w:color w:val="000000"/>
          <w:sz w:val="32"/>
          <w:szCs w:val="32"/>
        </w:rPr>
        <w:t>部</w:t>
      </w:r>
      <w:r>
        <w:rPr>
          <w:rStyle w:val="a8"/>
          <w:rFonts w:ascii="仿宋_GB2312" w:eastAsia="仿宋_GB2312" w:hint="eastAsia"/>
          <w:bCs/>
          <w:color w:val="000000"/>
          <w:sz w:val="32"/>
          <w:szCs w:val="32"/>
        </w:rPr>
        <w:t>）</w:t>
      </w:r>
      <w:r w:rsidRPr="00B45D92">
        <w:rPr>
          <w:rStyle w:val="a8"/>
          <w:rFonts w:ascii="仿宋_GB2312" w:eastAsia="仿宋_GB2312" w:hint="eastAsia"/>
          <w:bCs/>
          <w:color w:val="000000"/>
          <w:sz w:val="32"/>
          <w:szCs w:val="32"/>
        </w:rPr>
        <w:t>：</w:t>
      </w:r>
    </w:p>
    <w:p w:rsidR="00AF5FE6" w:rsidRPr="00B45D92" w:rsidRDefault="00AF5FE6" w:rsidP="00AF5FE6">
      <w:pPr>
        <w:pStyle w:val="a3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cs="Times New Roman"/>
          <w:color w:val="000000"/>
          <w:sz w:val="32"/>
          <w:szCs w:val="32"/>
        </w:rPr>
      </w:pPr>
      <w:r w:rsidRPr="00B45D92">
        <w:rPr>
          <w:rFonts w:ascii="仿宋_GB2312" w:eastAsia="仿宋_GB2312" w:hint="eastAsia"/>
          <w:color w:val="000000"/>
          <w:sz w:val="32"/>
          <w:szCs w:val="32"/>
        </w:rPr>
        <w:t>为全面贯彻落实《国家中长期教育改革和发展规划纲要（</w:t>
      </w:r>
      <w:r w:rsidRPr="00B45D92">
        <w:rPr>
          <w:rFonts w:ascii="仿宋_GB2312" w:eastAsia="仿宋_GB2312"/>
          <w:color w:val="000000"/>
          <w:sz w:val="32"/>
          <w:szCs w:val="32"/>
        </w:rPr>
        <w:t>2010-2020</w:t>
      </w:r>
      <w:r w:rsidRPr="00B45D92">
        <w:rPr>
          <w:rFonts w:ascii="仿宋_GB2312" w:eastAsia="仿宋_GB2312" w:hint="eastAsia"/>
          <w:color w:val="000000"/>
          <w:sz w:val="32"/>
          <w:szCs w:val="32"/>
        </w:rPr>
        <w:t>年）》以及《留学中国计划》，加强留学生特色教材建设，全面提升留学生教育教学质量，</w:t>
      </w:r>
      <w:r>
        <w:rPr>
          <w:rFonts w:ascii="仿宋_GB2312" w:eastAsia="仿宋_GB2312" w:hint="eastAsia"/>
          <w:color w:val="000000"/>
          <w:sz w:val="32"/>
          <w:szCs w:val="32"/>
        </w:rPr>
        <w:t>学校</w:t>
      </w:r>
      <w:r w:rsidRPr="00B45D92">
        <w:rPr>
          <w:rFonts w:ascii="仿宋_GB2312" w:eastAsia="仿宋_GB2312" w:hint="eastAsia"/>
          <w:color w:val="000000"/>
          <w:sz w:val="32"/>
          <w:szCs w:val="32"/>
        </w:rPr>
        <w:t>决定启动</w:t>
      </w:r>
      <w:r w:rsidRPr="0097109E">
        <w:rPr>
          <w:rFonts w:ascii="仿宋_GB2312" w:eastAsia="仿宋_GB2312" w:hint="eastAsia"/>
          <w:color w:val="000000"/>
          <w:sz w:val="32"/>
          <w:szCs w:val="32"/>
        </w:rPr>
        <w:t>第二批</w:t>
      </w:r>
      <w:r w:rsidRPr="00B45D92">
        <w:rPr>
          <w:rFonts w:ascii="仿宋_GB2312" w:eastAsia="仿宋_GB2312" w:hint="eastAsia"/>
          <w:color w:val="000000"/>
          <w:sz w:val="32"/>
          <w:szCs w:val="32"/>
        </w:rPr>
        <w:t>“留学生特色教材建设”立项申报工作。现将有关事宜通知如下：</w:t>
      </w:r>
    </w:p>
    <w:p w:rsidR="00AF5FE6" w:rsidRPr="00B34867" w:rsidRDefault="00AF5FE6" w:rsidP="00AF5FE6">
      <w:pPr>
        <w:pStyle w:val="a3"/>
        <w:widowControl w:val="0"/>
        <w:spacing w:before="0" w:beforeAutospacing="0" w:after="0" w:afterAutospacing="0" w:line="600" w:lineRule="exact"/>
        <w:ind w:firstLineChars="200" w:firstLine="643"/>
        <w:jc w:val="both"/>
        <w:rPr>
          <w:rFonts w:ascii="黑体" w:eastAsia="黑体" w:cs="Times New Roman"/>
          <w:color w:val="000000"/>
          <w:sz w:val="32"/>
          <w:szCs w:val="32"/>
        </w:rPr>
      </w:pPr>
      <w:r w:rsidRPr="00B34867">
        <w:rPr>
          <w:rStyle w:val="a8"/>
          <w:rFonts w:ascii="黑体" w:eastAsia="黑体" w:hint="eastAsia"/>
          <w:bCs/>
          <w:color w:val="000000"/>
          <w:sz w:val="32"/>
          <w:szCs w:val="32"/>
        </w:rPr>
        <w:t>一、申报条件与要求</w:t>
      </w:r>
    </w:p>
    <w:p w:rsidR="00AF5FE6" w:rsidRPr="00B45D92" w:rsidRDefault="00AF5FE6" w:rsidP="00AF5FE6">
      <w:pPr>
        <w:pStyle w:val="a3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cs="Times New Roman"/>
          <w:color w:val="000000"/>
          <w:sz w:val="32"/>
          <w:szCs w:val="32"/>
        </w:rPr>
      </w:pPr>
      <w:r w:rsidRPr="00B45D92">
        <w:rPr>
          <w:rFonts w:ascii="仿宋_GB2312" w:eastAsia="仿宋_GB2312" w:hint="eastAsia"/>
          <w:color w:val="000000"/>
          <w:sz w:val="32"/>
          <w:szCs w:val="32"/>
        </w:rPr>
        <w:t>（一）申报教材</w:t>
      </w:r>
      <w:r>
        <w:rPr>
          <w:rFonts w:ascii="仿宋_GB2312" w:eastAsia="仿宋_GB2312" w:hint="eastAsia"/>
          <w:color w:val="000000"/>
          <w:sz w:val="32"/>
          <w:szCs w:val="32"/>
        </w:rPr>
        <w:t>须</w:t>
      </w:r>
      <w:r w:rsidRPr="00B45D92">
        <w:rPr>
          <w:rFonts w:ascii="仿宋_GB2312" w:eastAsia="仿宋_GB2312" w:hint="eastAsia"/>
          <w:color w:val="000000"/>
          <w:sz w:val="32"/>
          <w:szCs w:val="32"/>
        </w:rPr>
        <w:t>符合国家有关法律</w:t>
      </w:r>
      <w:r>
        <w:rPr>
          <w:rFonts w:ascii="仿宋_GB2312" w:eastAsia="仿宋_GB2312" w:hint="eastAsia"/>
          <w:color w:val="000000"/>
          <w:sz w:val="32"/>
          <w:szCs w:val="32"/>
        </w:rPr>
        <w:t>和</w:t>
      </w:r>
      <w:r w:rsidRPr="00B45D92">
        <w:rPr>
          <w:rFonts w:ascii="仿宋_GB2312" w:eastAsia="仿宋_GB2312" w:hint="eastAsia"/>
          <w:color w:val="000000"/>
          <w:sz w:val="32"/>
          <w:szCs w:val="32"/>
        </w:rPr>
        <w:t>法规</w:t>
      </w:r>
      <w:r>
        <w:rPr>
          <w:rFonts w:ascii="仿宋_GB2312" w:eastAsia="仿宋_GB2312" w:hint="eastAsia"/>
          <w:color w:val="000000"/>
          <w:sz w:val="32"/>
          <w:szCs w:val="32"/>
        </w:rPr>
        <w:t>，无</w:t>
      </w:r>
      <w:r w:rsidRPr="00B45D92">
        <w:rPr>
          <w:rFonts w:ascii="仿宋_GB2312" w:eastAsia="仿宋_GB2312" w:hint="eastAsia"/>
          <w:color w:val="000000"/>
          <w:sz w:val="32"/>
          <w:szCs w:val="32"/>
        </w:rPr>
        <w:t>侵犯知识产权和违反国家保密规定的内容与行为，</w:t>
      </w:r>
      <w:r>
        <w:rPr>
          <w:rFonts w:ascii="仿宋_GB2312" w:eastAsia="仿宋_GB2312" w:hint="eastAsia"/>
          <w:color w:val="000000"/>
          <w:sz w:val="32"/>
          <w:szCs w:val="32"/>
        </w:rPr>
        <w:t>无</w:t>
      </w:r>
      <w:r w:rsidRPr="00B45D92">
        <w:rPr>
          <w:rFonts w:ascii="仿宋_GB2312" w:eastAsia="仿宋_GB2312" w:hint="eastAsia"/>
          <w:color w:val="000000"/>
          <w:sz w:val="32"/>
          <w:szCs w:val="32"/>
        </w:rPr>
        <w:t>政治导向性错误。</w:t>
      </w:r>
    </w:p>
    <w:p w:rsidR="00AF5FE6" w:rsidRPr="00B45D92" w:rsidRDefault="00AF5FE6" w:rsidP="00AF5FE6">
      <w:pPr>
        <w:pStyle w:val="a3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cs="Times New Roman"/>
          <w:color w:val="000000"/>
          <w:sz w:val="32"/>
          <w:szCs w:val="32"/>
        </w:rPr>
      </w:pPr>
      <w:r w:rsidRPr="00B45D92"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 w:hint="eastAsia"/>
          <w:color w:val="000000"/>
          <w:sz w:val="32"/>
          <w:szCs w:val="32"/>
        </w:rPr>
        <w:t>申报</w:t>
      </w:r>
      <w:r w:rsidRPr="00B45D92">
        <w:rPr>
          <w:rFonts w:ascii="仿宋_GB2312" w:eastAsia="仿宋_GB2312" w:hint="eastAsia"/>
          <w:color w:val="000000"/>
          <w:sz w:val="32"/>
          <w:szCs w:val="32"/>
        </w:rPr>
        <w:t>教材</w:t>
      </w:r>
      <w:r>
        <w:rPr>
          <w:rFonts w:ascii="仿宋_GB2312" w:eastAsia="仿宋_GB2312" w:hint="eastAsia"/>
          <w:color w:val="000000"/>
          <w:sz w:val="32"/>
          <w:szCs w:val="32"/>
        </w:rPr>
        <w:t>须</w:t>
      </w:r>
      <w:r w:rsidRPr="00B45D92">
        <w:rPr>
          <w:rFonts w:ascii="仿宋_GB2312" w:eastAsia="仿宋_GB2312" w:hint="eastAsia"/>
          <w:color w:val="000000"/>
          <w:sz w:val="32"/>
          <w:szCs w:val="32"/>
        </w:rPr>
        <w:t>具有良好的适用性和较强的特色。本次特色教材申报的重点要符合中国石油大学（华东）留学生培养方案</w:t>
      </w:r>
      <w:r w:rsidRPr="00B45D92">
        <w:rPr>
          <w:rFonts w:ascii="仿宋_GB2312" w:eastAsia="仿宋_GB2312" w:hint="eastAsia"/>
          <w:color w:val="000000"/>
          <w:sz w:val="32"/>
          <w:szCs w:val="32"/>
        </w:rPr>
        <w:lastRenderedPageBreak/>
        <w:t>的总体要求。申报教材</w:t>
      </w:r>
      <w:r>
        <w:rPr>
          <w:rFonts w:ascii="仿宋_GB2312" w:eastAsia="仿宋_GB2312" w:hint="eastAsia"/>
          <w:color w:val="000000"/>
          <w:sz w:val="32"/>
          <w:szCs w:val="32"/>
        </w:rPr>
        <w:t>内容</w:t>
      </w:r>
      <w:r>
        <w:rPr>
          <w:rFonts w:ascii="仿宋_GB2312" w:eastAsia="仿宋_GB2312" w:hint="eastAsia"/>
          <w:sz w:val="32"/>
          <w:szCs w:val="32"/>
        </w:rPr>
        <w:t>要</w:t>
      </w:r>
      <w:r w:rsidRPr="00B45D92">
        <w:rPr>
          <w:rFonts w:ascii="仿宋_GB2312" w:eastAsia="仿宋_GB2312" w:hint="eastAsia"/>
          <w:sz w:val="32"/>
          <w:szCs w:val="32"/>
        </w:rPr>
        <w:t>从教学实际要求出发，符合教学规律，突出学科优势和特色，</w:t>
      </w:r>
      <w:r>
        <w:rPr>
          <w:rFonts w:ascii="仿宋_GB2312" w:eastAsia="仿宋_GB2312" w:hint="eastAsia"/>
          <w:sz w:val="32"/>
          <w:szCs w:val="32"/>
        </w:rPr>
        <w:t>注重</w:t>
      </w:r>
      <w:r w:rsidRPr="00B45D92">
        <w:rPr>
          <w:rFonts w:ascii="仿宋_GB2312" w:eastAsia="仿宋_GB2312" w:hint="eastAsia"/>
          <w:sz w:val="32"/>
          <w:szCs w:val="32"/>
        </w:rPr>
        <w:t>理论联系实际，确保编写出的教材具有较强的系统性、</w:t>
      </w:r>
      <w:r w:rsidRPr="00B45D92">
        <w:rPr>
          <w:rFonts w:ascii="仿宋_GB2312" w:eastAsia="仿宋_GB2312" w:hint="eastAsia"/>
          <w:color w:val="000000"/>
          <w:sz w:val="32"/>
          <w:szCs w:val="32"/>
        </w:rPr>
        <w:t>适用性、创新性、实用性。</w:t>
      </w:r>
    </w:p>
    <w:p w:rsidR="00AF5FE6" w:rsidRPr="00B45D92" w:rsidRDefault="00AF5FE6" w:rsidP="00AF5FE6">
      <w:pPr>
        <w:pStyle w:val="a3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cs="Times New Roman"/>
          <w:color w:val="000000"/>
          <w:sz w:val="32"/>
          <w:szCs w:val="32"/>
        </w:rPr>
      </w:pPr>
      <w:r w:rsidRPr="00B45D92">
        <w:rPr>
          <w:rFonts w:ascii="仿宋_GB2312" w:eastAsia="仿宋_GB2312" w:hint="eastAsia"/>
          <w:color w:val="000000"/>
          <w:sz w:val="32"/>
          <w:szCs w:val="32"/>
        </w:rPr>
        <w:t>（三）教材编写团队</w:t>
      </w:r>
      <w:r>
        <w:rPr>
          <w:rFonts w:ascii="仿宋_GB2312" w:eastAsia="仿宋_GB2312" w:hint="eastAsia"/>
          <w:color w:val="000000"/>
          <w:sz w:val="32"/>
          <w:szCs w:val="32"/>
        </w:rPr>
        <w:t>须拥有</w:t>
      </w:r>
      <w:r w:rsidRPr="00B45D92">
        <w:rPr>
          <w:rFonts w:ascii="仿宋_GB2312" w:eastAsia="仿宋_GB2312" w:hint="eastAsia"/>
          <w:color w:val="000000"/>
          <w:sz w:val="32"/>
          <w:szCs w:val="32"/>
        </w:rPr>
        <w:t>较强实力</w:t>
      </w:r>
      <w:r>
        <w:rPr>
          <w:rFonts w:ascii="仿宋_GB2312" w:eastAsia="仿宋_GB2312" w:hint="eastAsia"/>
          <w:color w:val="000000"/>
          <w:sz w:val="32"/>
          <w:szCs w:val="32"/>
        </w:rPr>
        <w:t>，队伍</w:t>
      </w:r>
      <w:r w:rsidRPr="00B45D92">
        <w:rPr>
          <w:rFonts w:ascii="仿宋_GB2312" w:eastAsia="仿宋_GB2312" w:hint="eastAsia"/>
          <w:color w:val="000000"/>
          <w:sz w:val="32"/>
          <w:szCs w:val="32"/>
        </w:rPr>
        <w:t>结构合理。教材主编应是教学第一线从事该课程的专任教师，具有副教授</w:t>
      </w:r>
      <w:r>
        <w:rPr>
          <w:rFonts w:ascii="仿宋_GB2312" w:eastAsia="仿宋_GB2312" w:hint="eastAsia"/>
          <w:color w:val="000000"/>
          <w:sz w:val="32"/>
          <w:szCs w:val="32"/>
        </w:rPr>
        <w:t>及</w:t>
      </w:r>
      <w:r w:rsidRPr="00B45D92">
        <w:rPr>
          <w:rFonts w:ascii="仿宋_GB2312" w:eastAsia="仿宋_GB2312" w:hint="eastAsia"/>
          <w:color w:val="000000"/>
          <w:sz w:val="32"/>
          <w:szCs w:val="32"/>
        </w:rPr>
        <w:t>以上职称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B45D92">
        <w:rPr>
          <w:rFonts w:ascii="仿宋_GB2312" w:eastAsia="仿宋_GB2312" w:hint="eastAsia"/>
          <w:color w:val="000000"/>
          <w:sz w:val="32"/>
          <w:szCs w:val="32"/>
        </w:rPr>
        <w:t>教学实践经验丰富，具有较强的科研能力、组织协调能力和外语阅读及文字表达能力。参编人员应在教学第一线从事该课程的教学工作，</w:t>
      </w:r>
      <w:r>
        <w:rPr>
          <w:rFonts w:ascii="仿宋_GB2312" w:eastAsia="仿宋_GB2312" w:hint="eastAsia"/>
          <w:color w:val="000000"/>
          <w:sz w:val="32"/>
          <w:szCs w:val="32"/>
        </w:rPr>
        <w:t>具有</w:t>
      </w:r>
      <w:r w:rsidRPr="00B45D92">
        <w:rPr>
          <w:rFonts w:ascii="仿宋_GB2312" w:eastAsia="仿宋_GB2312" w:hint="eastAsia"/>
          <w:color w:val="000000"/>
          <w:sz w:val="32"/>
          <w:szCs w:val="32"/>
        </w:rPr>
        <w:t>中级以上职称。</w:t>
      </w:r>
    </w:p>
    <w:p w:rsidR="00AF5FE6" w:rsidRPr="00B45D92" w:rsidRDefault="00AF5FE6" w:rsidP="00AF5FE6">
      <w:pPr>
        <w:pStyle w:val="a3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cs="Times New Roman"/>
          <w:color w:val="000000"/>
          <w:sz w:val="32"/>
          <w:szCs w:val="32"/>
        </w:rPr>
      </w:pPr>
      <w:r w:rsidRPr="00B45D92">
        <w:rPr>
          <w:rFonts w:ascii="仿宋_GB2312" w:eastAsia="仿宋_GB2312" w:hint="eastAsia"/>
          <w:color w:val="000000"/>
          <w:sz w:val="32"/>
          <w:szCs w:val="32"/>
        </w:rPr>
        <w:t>（四）申报教材分为</w:t>
      </w:r>
      <w:r w:rsidRPr="00B45D92">
        <w:rPr>
          <w:rFonts w:ascii="仿宋_GB2312" w:eastAsia="仿宋_GB2312" w:hint="eastAsia"/>
          <w:sz w:val="32"/>
          <w:szCs w:val="32"/>
        </w:rPr>
        <w:t>校级公开出版教材和校内编印教材两类。申报校级公开出版教材</w:t>
      </w:r>
      <w:r>
        <w:rPr>
          <w:rFonts w:ascii="仿宋_GB2312" w:eastAsia="仿宋_GB2312" w:hint="eastAsia"/>
          <w:sz w:val="32"/>
          <w:szCs w:val="32"/>
        </w:rPr>
        <w:t>须</w:t>
      </w:r>
      <w:r w:rsidRPr="00B45D92">
        <w:rPr>
          <w:rFonts w:ascii="仿宋_GB2312" w:eastAsia="仿宋_GB2312" w:hint="eastAsia"/>
          <w:sz w:val="32"/>
          <w:szCs w:val="32"/>
        </w:rPr>
        <w:t>经校内编印教材选题立项，且在</w:t>
      </w:r>
      <w:r w:rsidRPr="00B45D92">
        <w:rPr>
          <w:rFonts w:ascii="仿宋_GB2312" w:eastAsia="仿宋_GB2312" w:hint="eastAsia"/>
          <w:color w:val="000000"/>
          <w:sz w:val="32"/>
          <w:szCs w:val="32"/>
        </w:rPr>
        <w:t>学历留学生中试用一年以上，学生反映良好</w:t>
      </w:r>
      <w:r>
        <w:rPr>
          <w:rFonts w:ascii="仿宋_GB2312" w:eastAsia="仿宋_GB2312" w:hint="eastAsia"/>
          <w:color w:val="000000"/>
          <w:sz w:val="32"/>
          <w:szCs w:val="32"/>
        </w:rPr>
        <w:t>，方可申报</w:t>
      </w:r>
      <w:r w:rsidRPr="00B45D92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AF5FE6" w:rsidRPr="00B45D92" w:rsidRDefault="00AF5FE6" w:rsidP="00AF5FE6">
      <w:pPr>
        <w:pStyle w:val="a3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cs="Times New Roman"/>
          <w:sz w:val="32"/>
          <w:szCs w:val="32"/>
        </w:rPr>
      </w:pPr>
      <w:r w:rsidRPr="00B45D92">
        <w:rPr>
          <w:rFonts w:ascii="仿宋_GB2312" w:eastAsia="仿宋_GB2312" w:hint="eastAsia"/>
          <w:color w:val="000000"/>
          <w:sz w:val="32"/>
          <w:szCs w:val="32"/>
        </w:rPr>
        <w:t>（五）</w:t>
      </w:r>
      <w:r w:rsidRPr="00B45D92">
        <w:rPr>
          <w:rFonts w:ascii="仿宋_GB2312" w:eastAsia="仿宋_GB2312" w:hint="eastAsia"/>
          <w:sz w:val="32"/>
          <w:szCs w:val="32"/>
        </w:rPr>
        <w:t>属于下列情况之一者，不</w:t>
      </w:r>
      <w:r>
        <w:rPr>
          <w:rFonts w:ascii="仿宋_GB2312" w:eastAsia="仿宋_GB2312" w:hint="eastAsia"/>
          <w:sz w:val="32"/>
          <w:szCs w:val="32"/>
        </w:rPr>
        <w:t>接受</w:t>
      </w:r>
      <w:r w:rsidRPr="00B45D92">
        <w:rPr>
          <w:rFonts w:ascii="仿宋_GB2312" w:eastAsia="仿宋_GB2312" w:hint="eastAsia"/>
          <w:sz w:val="32"/>
          <w:szCs w:val="32"/>
        </w:rPr>
        <w:t>申报：</w:t>
      </w:r>
    </w:p>
    <w:p w:rsidR="00AF5FE6" w:rsidRPr="00B45D92" w:rsidRDefault="00AF5FE6" w:rsidP="00AF5FE6">
      <w:pPr>
        <w:pStyle w:val="a3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cs="Times New Roman"/>
          <w:sz w:val="32"/>
          <w:szCs w:val="32"/>
        </w:rPr>
      </w:pPr>
      <w:r w:rsidRPr="00B45D92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 w:rsidRPr="00B45D92">
        <w:rPr>
          <w:rFonts w:ascii="仿宋_GB2312" w:eastAsia="仿宋_GB2312" w:hint="eastAsia"/>
          <w:sz w:val="32"/>
          <w:szCs w:val="32"/>
        </w:rPr>
        <w:t>已申报学校其它立项教材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AF5FE6" w:rsidRPr="00B45D92" w:rsidRDefault="00AF5FE6" w:rsidP="00AF5FE6">
      <w:pPr>
        <w:pStyle w:val="a3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cs="Times New Roman"/>
          <w:sz w:val="32"/>
          <w:szCs w:val="32"/>
        </w:rPr>
      </w:pPr>
      <w:r w:rsidRPr="00B45D92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</w:t>
      </w:r>
      <w:r w:rsidRPr="00B45D92">
        <w:rPr>
          <w:rFonts w:ascii="仿宋_GB2312" w:eastAsia="仿宋_GB2312" w:hint="eastAsia"/>
          <w:sz w:val="32"/>
          <w:szCs w:val="32"/>
        </w:rPr>
        <w:t>同已出版的同种类教材，在内容、体系、编写等形式上相似，又无显著特点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AF5FE6" w:rsidRPr="00B45D92" w:rsidRDefault="00AF5FE6" w:rsidP="00AF5FE6">
      <w:pPr>
        <w:pStyle w:val="a3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cs="Times New Roman"/>
          <w:sz w:val="32"/>
          <w:szCs w:val="32"/>
        </w:rPr>
      </w:pPr>
      <w:r w:rsidRPr="00B45D92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</w:t>
      </w:r>
      <w:r w:rsidRPr="00B45D92">
        <w:rPr>
          <w:rFonts w:ascii="仿宋_GB2312" w:eastAsia="仿宋_GB2312" w:hint="eastAsia"/>
          <w:sz w:val="32"/>
          <w:szCs w:val="32"/>
        </w:rPr>
        <w:t>内容粗</w:t>
      </w:r>
      <w:r>
        <w:rPr>
          <w:rFonts w:ascii="仿宋_GB2312" w:eastAsia="仿宋_GB2312" w:hint="eastAsia"/>
          <w:sz w:val="32"/>
          <w:szCs w:val="32"/>
        </w:rPr>
        <w:t>浅</w:t>
      </w:r>
      <w:r w:rsidRPr="00B45D92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或有明显</w:t>
      </w:r>
      <w:r w:rsidRPr="00B45D92">
        <w:rPr>
          <w:rFonts w:ascii="仿宋_GB2312" w:eastAsia="仿宋_GB2312" w:hint="eastAsia"/>
          <w:sz w:val="32"/>
          <w:szCs w:val="32"/>
        </w:rPr>
        <w:t>政策性、思想性、科学性错误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AF5FE6" w:rsidRPr="00B45D92" w:rsidRDefault="00AF5FE6" w:rsidP="00AF5FE6">
      <w:pPr>
        <w:pStyle w:val="a3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cs="Times New Roman"/>
          <w:sz w:val="32"/>
          <w:szCs w:val="32"/>
        </w:rPr>
      </w:pPr>
      <w:r w:rsidRPr="00B45D92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．涉嫌</w:t>
      </w:r>
      <w:r w:rsidRPr="00B45D92">
        <w:rPr>
          <w:rFonts w:ascii="仿宋_GB2312" w:eastAsia="仿宋_GB2312" w:hint="eastAsia"/>
          <w:sz w:val="32"/>
          <w:szCs w:val="32"/>
        </w:rPr>
        <w:t>侵犯他人版权者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AF5FE6" w:rsidRPr="00B45D92" w:rsidRDefault="00AF5FE6" w:rsidP="00AF5FE6">
      <w:pPr>
        <w:pStyle w:val="a3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cs="Times New Roman"/>
          <w:color w:val="000000"/>
          <w:sz w:val="32"/>
          <w:szCs w:val="32"/>
        </w:rPr>
      </w:pPr>
      <w:r w:rsidRPr="00B45D92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．</w:t>
      </w:r>
      <w:r w:rsidRPr="00B45D92">
        <w:rPr>
          <w:rFonts w:ascii="仿宋_GB2312" w:eastAsia="仿宋_GB2312" w:hint="eastAsia"/>
          <w:sz w:val="32"/>
          <w:szCs w:val="32"/>
        </w:rPr>
        <w:t>其他</w:t>
      </w:r>
      <w:r>
        <w:rPr>
          <w:rFonts w:ascii="仿宋_GB2312" w:eastAsia="仿宋_GB2312" w:hint="eastAsia"/>
          <w:sz w:val="32"/>
          <w:szCs w:val="32"/>
        </w:rPr>
        <w:t>不符合申报的</w:t>
      </w:r>
      <w:r w:rsidRPr="00B45D92">
        <w:rPr>
          <w:rFonts w:ascii="仿宋_GB2312" w:eastAsia="仿宋_GB2312" w:hint="eastAsia"/>
          <w:sz w:val="32"/>
          <w:szCs w:val="32"/>
        </w:rPr>
        <w:t>情况。</w:t>
      </w:r>
    </w:p>
    <w:p w:rsidR="00AF5FE6" w:rsidRPr="00B34867" w:rsidRDefault="00AF5FE6" w:rsidP="00AF5FE6">
      <w:pPr>
        <w:pStyle w:val="a3"/>
        <w:widowControl w:val="0"/>
        <w:spacing w:before="0" w:beforeAutospacing="0" w:after="0" w:afterAutospacing="0" w:line="600" w:lineRule="exact"/>
        <w:ind w:firstLineChars="200" w:firstLine="643"/>
        <w:jc w:val="both"/>
        <w:rPr>
          <w:rStyle w:val="a8"/>
          <w:rFonts w:ascii="黑体" w:eastAsia="黑体"/>
          <w:b w:val="0"/>
          <w:bCs/>
        </w:rPr>
      </w:pPr>
      <w:r w:rsidRPr="00B34867">
        <w:rPr>
          <w:rStyle w:val="a8"/>
          <w:rFonts w:ascii="黑体" w:eastAsia="黑体" w:hint="eastAsia"/>
          <w:bCs/>
          <w:color w:val="000000"/>
          <w:sz w:val="32"/>
          <w:szCs w:val="32"/>
        </w:rPr>
        <w:t>二、申报与评审程序</w:t>
      </w:r>
    </w:p>
    <w:p w:rsidR="00AF5FE6" w:rsidRPr="00B45D92" w:rsidRDefault="00AF5FE6" w:rsidP="00AF5FE6">
      <w:pPr>
        <w:pStyle w:val="a3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cs="Times New Roman"/>
          <w:color w:val="000000"/>
          <w:sz w:val="32"/>
          <w:szCs w:val="32"/>
        </w:rPr>
      </w:pPr>
      <w:r w:rsidRPr="00B45D92">
        <w:rPr>
          <w:rFonts w:ascii="仿宋_GB2312" w:eastAsia="仿宋_GB2312" w:hint="eastAsia"/>
          <w:color w:val="000000"/>
          <w:sz w:val="32"/>
          <w:szCs w:val="32"/>
        </w:rPr>
        <w:t>（一）组织申报</w:t>
      </w:r>
    </w:p>
    <w:p w:rsidR="00AF5FE6" w:rsidRPr="00B45D92" w:rsidRDefault="00AF5FE6" w:rsidP="00AF5FE6">
      <w:pPr>
        <w:pStyle w:val="a3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cs="Times New Roman"/>
          <w:color w:val="000000"/>
          <w:sz w:val="32"/>
          <w:szCs w:val="32"/>
        </w:rPr>
      </w:pPr>
      <w:r w:rsidRPr="00B45D92"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．</w:t>
      </w:r>
      <w:r w:rsidRPr="00B45D92">
        <w:rPr>
          <w:rFonts w:ascii="仿宋_GB2312" w:eastAsia="仿宋_GB2312" w:hint="eastAsia"/>
          <w:color w:val="000000"/>
          <w:sz w:val="32"/>
          <w:szCs w:val="32"/>
        </w:rPr>
        <w:t>填写《中国石油大学（华东）留学生特色教材建设立项申请书》（附件</w:t>
      </w:r>
      <w:r w:rsidRPr="00B45D92">
        <w:rPr>
          <w:rFonts w:ascii="仿宋_GB2312" w:eastAsia="仿宋_GB2312"/>
          <w:color w:val="000000"/>
          <w:sz w:val="32"/>
          <w:szCs w:val="32"/>
        </w:rPr>
        <w:t>1</w:t>
      </w:r>
      <w:r w:rsidRPr="00B45D92">
        <w:rPr>
          <w:rFonts w:ascii="仿宋_GB2312" w:eastAsia="仿宋_GB2312" w:hint="eastAsia"/>
          <w:color w:val="000000"/>
          <w:sz w:val="32"/>
          <w:szCs w:val="32"/>
        </w:rPr>
        <w:t>），报送各二级教学单位</w:t>
      </w:r>
      <w:r>
        <w:rPr>
          <w:rFonts w:ascii="仿宋_GB2312" w:eastAsia="仿宋_GB2312" w:hint="eastAsia"/>
          <w:color w:val="000000"/>
          <w:sz w:val="32"/>
          <w:szCs w:val="32"/>
        </w:rPr>
        <w:t>审批</w:t>
      </w:r>
      <w:r w:rsidRPr="00B45D92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AF5FE6" w:rsidRPr="00B45D92" w:rsidRDefault="00AF5FE6" w:rsidP="00AF5FE6">
      <w:pPr>
        <w:pStyle w:val="a3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cs="Times New Roman"/>
          <w:color w:val="000000"/>
          <w:sz w:val="32"/>
          <w:szCs w:val="32"/>
        </w:rPr>
      </w:pPr>
      <w:r w:rsidRPr="00B45D92"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．</w:t>
      </w:r>
      <w:r w:rsidRPr="00B45D92">
        <w:rPr>
          <w:rFonts w:ascii="仿宋_GB2312" w:eastAsia="仿宋_GB2312" w:hint="eastAsia"/>
          <w:color w:val="000000"/>
          <w:sz w:val="32"/>
          <w:szCs w:val="32"/>
        </w:rPr>
        <w:t>各二级教学单位组织自编教材初审工作，并根据初审情况</w:t>
      </w:r>
      <w:r w:rsidRPr="00B45D92">
        <w:rPr>
          <w:rFonts w:ascii="仿宋_GB2312" w:eastAsia="仿宋_GB2312" w:hint="eastAsia"/>
          <w:color w:val="000000"/>
          <w:sz w:val="32"/>
          <w:szCs w:val="32"/>
        </w:rPr>
        <w:lastRenderedPageBreak/>
        <w:t>填写“二级单位推荐意见”，说明初审情况、对教材的评价</w:t>
      </w:r>
      <w:r>
        <w:rPr>
          <w:rFonts w:ascii="仿宋_GB2312" w:eastAsia="仿宋_GB2312" w:hint="eastAsia"/>
          <w:color w:val="000000"/>
          <w:sz w:val="32"/>
          <w:szCs w:val="32"/>
        </w:rPr>
        <w:t>以及</w:t>
      </w:r>
      <w:r w:rsidRPr="00B45D92">
        <w:rPr>
          <w:rFonts w:ascii="仿宋_GB2312" w:eastAsia="仿宋_GB2312" w:hint="eastAsia"/>
          <w:color w:val="000000"/>
          <w:sz w:val="32"/>
          <w:szCs w:val="32"/>
        </w:rPr>
        <w:t>结论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AF5FE6" w:rsidRDefault="00AF5FE6" w:rsidP="00AF5FE6">
      <w:pPr>
        <w:spacing w:line="600" w:lineRule="exact"/>
        <w:ind w:right="227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45D92"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．</w:t>
      </w:r>
      <w:r w:rsidRPr="00B45D92">
        <w:rPr>
          <w:rFonts w:ascii="仿宋_GB2312" w:eastAsia="仿宋_GB2312" w:hint="eastAsia"/>
          <w:color w:val="000000"/>
          <w:sz w:val="32"/>
          <w:szCs w:val="32"/>
        </w:rPr>
        <w:t>国际教育学院组织专家对申报材料进行评审。</w:t>
      </w:r>
      <w:r w:rsidRPr="00216679">
        <w:rPr>
          <w:rFonts w:ascii="仿宋_GB2312" w:eastAsia="仿宋_GB2312" w:hint="eastAsia"/>
          <w:color w:val="000000"/>
          <w:sz w:val="32"/>
          <w:szCs w:val="32"/>
        </w:rPr>
        <w:t>凡列入立项的公开出版教材，根据教材立项级别予以</w:t>
      </w:r>
      <w:r>
        <w:rPr>
          <w:rFonts w:ascii="仿宋_GB2312" w:eastAsia="仿宋_GB2312"/>
          <w:color w:val="000000"/>
          <w:sz w:val="32"/>
          <w:szCs w:val="32"/>
        </w:rPr>
        <w:t>15000</w:t>
      </w:r>
      <w:r w:rsidRPr="00C80707">
        <w:rPr>
          <w:rFonts w:eastAsia="仿宋_GB2312"/>
          <w:color w:val="000000"/>
          <w:sz w:val="32"/>
          <w:szCs w:val="32"/>
        </w:rPr>
        <w:t>~</w:t>
      </w:r>
      <w:r>
        <w:rPr>
          <w:rFonts w:ascii="仿宋_GB2312" w:eastAsia="仿宋_GB2312"/>
          <w:color w:val="000000"/>
          <w:sz w:val="32"/>
          <w:szCs w:val="32"/>
        </w:rPr>
        <w:t>25000</w:t>
      </w:r>
      <w:r w:rsidRPr="00216679">
        <w:rPr>
          <w:rFonts w:ascii="仿宋_GB2312" w:eastAsia="仿宋_GB2312" w:hint="eastAsia"/>
          <w:color w:val="000000"/>
          <w:sz w:val="32"/>
          <w:szCs w:val="32"/>
        </w:rPr>
        <w:t>元的教材编写资助。</w:t>
      </w:r>
      <w:r>
        <w:rPr>
          <w:rFonts w:ascii="仿宋_GB2312" w:eastAsia="仿宋_GB2312" w:hint="eastAsia"/>
          <w:color w:val="000000"/>
          <w:sz w:val="32"/>
          <w:szCs w:val="32"/>
        </w:rPr>
        <w:t>审批后</w:t>
      </w:r>
      <w:r w:rsidRPr="00216679">
        <w:rPr>
          <w:rFonts w:ascii="仿宋_GB2312" w:eastAsia="仿宋_GB2312" w:hint="eastAsia"/>
          <w:color w:val="000000"/>
          <w:sz w:val="32"/>
          <w:szCs w:val="32"/>
        </w:rPr>
        <w:t>每部</w:t>
      </w:r>
      <w:r>
        <w:rPr>
          <w:rFonts w:ascii="仿宋_GB2312" w:eastAsia="仿宋_GB2312" w:hint="eastAsia"/>
          <w:color w:val="000000"/>
          <w:sz w:val="32"/>
          <w:szCs w:val="32"/>
        </w:rPr>
        <w:t>教材</w:t>
      </w:r>
      <w:r w:rsidRPr="00216679">
        <w:rPr>
          <w:rFonts w:ascii="仿宋_GB2312" w:eastAsia="仿宋_GB2312" w:hint="eastAsia"/>
          <w:color w:val="000000"/>
          <w:sz w:val="32"/>
          <w:szCs w:val="32"/>
        </w:rPr>
        <w:t>资助编写启动费</w:t>
      </w:r>
      <w:r w:rsidRPr="00216679">
        <w:rPr>
          <w:rFonts w:ascii="仿宋_GB2312" w:eastAsia="仿宋_GB2312"/>
          <w:color w:val="000000"/>
          <w:sz w:val="32"/>
          <w:szCs w:val="32"/>
        </w:rPr>
        <w:t>5000</w:t>
      </w:r>
      <w:r w:rsidRPr="00216679">
        <w:rPr>
          <w:rFonts w:ascii="仿宋_GB2312" w:eastAsia="仿宋_GB2312" w:hint="eastAsia"/>
          <w:color w:val="000000"/>
          <w:sz w:val="32"/>
          <w:szCs w:val="32"/>
        </w:rPr>
        <w:t>元。经立项编写的校内胶印教材，根据教材编写工作量予以</w:t>
      </w:r>
      <w:r>
        <w:rPr>
          <w:rFonts w:ascii="仿宋_GB2312" w:eastAsia="仿宋_GB2312"/>
          <w:color w:val="000000"/>
          <w:sz w:val="32"/>
          <w:szCs w:val="32"/>
        </w:rPr>
        <w:t>10000</w:t>
      </w:r>
      <w:r w:rsidRPr="00C80707">
        <w:rPr>
          <w:rFonts w:eastAsia="仿宋_GB2312"/>
          <w:color w:val="000000"/>
          <w:sz w:val="32"/>
          <w:szCs w:val="32"/>
        </w:rPr>
        <w:t>~</w:t>
      </w:r>
      <w:r>
        <w:rPr>
          <w:rFonts w:ascii="仿宋_GB2312" w:eastAsia="仿宋_GB2312"/>
          <w:color w:val="000000"/>
          <w:sz w:val="32"/>
          <w:szCs w:val="32"/>
        </w:rPr>
        <w:t>25</w:t>
      </w:r>
      <w:r w:rsidRPr="00216679">
        <w:rPr>
          <w:rFonts w:ascii="仿宋_GB2312" w:eastAsia="仿宋_GB2312"/>
          <w:color w:val="000000"/>
          <w:sz w:val="32"/>
          <w:szCs w:val="32"/>
        </w:rPr>
        <w:t>000</w:t>
      </w:r>
      <w:r w:rsidRPr="00216679">
        <w:rPr>
          <w:rFonts w:ascii="仿宋_GB2312" w:eastAsia="仿宋_GB2312" w:hint="eastAsia"/>
          <w:color w:val="000000"/>
          <w:sz w:val="32"/>
          <w:szCs w:val="32"/>
        </w:rPr>
        <w:t>元的资助，审批后每部</w:t>
      </w:r>
      <w:r>
        <w:rPr>
          <w:rFonts w:ascii="仿宋_GB2312" w:eastAsia="仿宋_GB2312" w:hint="eastAsia"/>
          <w:color w:val="000000"/>
          <w:sz w:val="32"/>
          <w:szCs w:val="32"/>
        </w:rPr>
        <w:t>教材</w:t>
      </w:r>
      <w:r w:rsidRPr="00216679">
        <w:rPr>
          <w:rFonts w:ascii="仿宋_GB2312" w:eastAsia="仿宋_GB2312" w:hint="eastAsia"/>
          <w:color w:val="000000"/>
          <w:sz w:val="32"/>
          <w:szCs w:val="32"/>
        </w:rPr>
        <w:t>资助编写启动费</w:t>
      </w:r>
      <w:r>
        <w:rPr>
          <w:rFonts w:ascii="仿宋_GB2312" w:eastAsia="仿宋_GB2312"/>
          <w:color w:val="000000"/>
          <w:sz w:val="32"/>
          <w:szCs w:val="32"/>
        </w:rPr>
        <w:t>3</w:t>
      </w:r>
      <w:r w:rsidRPr="00216679">
        <w:rPr>
          <w:rFonts w:ascii="仿宋_GB2312" w:eastAsia="仿宋_GB2312"/>
          <w:color w:val="000000"/>
          <w:sz w:val="32"/>
          <w:szCs w:val="32"/>
        </w:rPr>
        <w:t>000</w:t>
      </w:r>
      <w:r w:rsidRPr="00216679">
        <w:rPr>
          <w:rFonts w:ascii="仿宋_GB2312" w:eastAsia="仿宋_GB2312" w:hint="eastAsia"/>
          <w:color w:val="000000"/>
          <w:sz w:val="32"/>
          <w:szCs w:val="32"/>
        </w:rPr>
        <w:t>元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216679">
        <w:rPr>
          <w:rFonts w:ascii="仿宋_GB2312" w:eastAsia="仿宋_GB2312" w:hint="eastAsia"/>
          <w:color w:val="000000"/>
          <w:sz w:val="32"/>
          <w:szCs w:val="32"/>
        </w:rPr>
        <w:t>其余部分待教材编写完成后支付。</w:t>
      </w:r>
    </w:p>
    <w:p w:rsidR="00AF5FE6" w:rsidRPr="00B45D92" w:rsidRDefault="00AF5FE6" w:rsidP="00AF5FE6">
      <w:pPr>
        <w:spacing w:line="600" w:lineRule="exact"/>
        <w:ind w:right="227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18537A">
        <w:rPr>
          <w:rFonts w:ascii="仿宋_GB2312" w:eastAsia="仿宋_GB2312" w:hAnsi="宋体" w:cs="宋体"/>
          <w:color w:val="000000"/>
          <w:kern w:val="0"/>
          <w:sz w:val="32"/>
          <w:szCs w:val="32"/>
        </w:rPr>
        <w:t>4.</w:t>
      </w:r>
      <w:r w:rsidRPr="00B45D92">
        <w:rPr>
          <w:rFonts w:ascii="仿宋_GB2312" w:eastAsia="仿宋_GB2312" w:hint="eastAsia"/>
          <w:color w:val="000000"/>
          <w:sz w:val="32"/>
          <w:szCs w:val="32"/>
        </w:rPr>
        <w:t>编者</w:t>
      </w:r>
      <w:r>
        <w:rPr>
          <w:rFonts w:ascii="仿宋_GB2312" w:eastAsia="仿宋_GB2312" w:hint="eastAsia"/>
          <w:color w:val="000000"/>
          <w:sz w:val="32"/>
          <w:szCs w:val="32"/>
        </w:rPr>
        <w:t>须</w:t>
      </w:r>
      <w:r w:rsidRPr="00B45D92">
        <w:rPr>
          <w:rFonts w:ascii="仿宋_GB2312" w:eastAsia="仿宋_GB2312" w:hint="eastAsia"/>
          <w:color w:val="000000"/>
          <w:sz w:val="32"/>
          <w:szCs w:val="32"/>
        </w:rPr>
        <w:t>与学校签订编写教材承诺书，拟定的出版社需</w:t>
      </w:r>
      <w:r>
        <w:rPr>
          <w:rFonts w:ascii="仿宋_GB2312" w:eastAsia="仿宋_GB2312" w:hint="eastAsia"/>
          <w:color w:val="000000"/>
          <w:sz w:val="32"/>
          <w:szCs w:val="32"/>
        </w:rPr>
        <w:t>经</w:t>
      </w:r>
      <w:r w:rsidRPr="00B45D92">
        <w:rPr>
          <w:rFonts w:ascii="仿宋_GB2312" w:eastAsia="仿宋_GB2312" w:hint="eastAsia"/>
          <w:color w:val="000000"/>
          <w:sz w:val="32"/>
          <w:szCs w:val="32"/>
        </w:rPr>
        <w:t>国际教育学院批准，方可签订教材出版合同。</w:t>
      </w:r>
    </w:p>
    <w:p w:rsidR="00AF5FE6" w:rsidRPr="00B45D92" w:rsidRDefault="00AF5FE6" w:rsidP="00AF5FE6">
      <w:pPr>
        <w:pStyle w:val="a3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cs="Times New Roman"/>
          <w:color w:val="000000"/>
          <w:sz w:val="32"/>
          <w:szCs w:val="32"/>
        </w:rPr>
      </w:pPr>
      <w:r w:rsidRPr="00B45D92">
        <w:rPr>
          <w:rFonts w:ascii="仿宋_GB2312" w:eastAsia="仿宋_GB2312" w:hint="eastAsia"/>
          <w:color w:val="000000"/>
          <w:sz w:val="32"/>
          <w:szCs w:val="32"/>
        </w:rPr>
        <w:t>（二）报送材料。各相关单位教学秘书负责将申报材料及立项汇总表（附件</w:t>
      </w:r>
      <w:r w:rsidRPr="00B45D92">
        <w:rPr>
          <w:rFonts w:ascii="仿宋_GB2312" w:eastAsia="仿宋_GB2312"/>
          <w:color w:val="000000"/>
          <w:sz w:val="32"/>
          <w:szCs w:val="32"/>
        </w:rPr>
        <w:t>2</w:t>
      </w:r>
      <w:r w:rsidRPr="00B45D92">
        <w:rPr>
          <w:rFonts w:ascii="仿宋_GB2312" w:eastAsia="仿宋_GB2312" w:hint="eastAsia"/>
          <w:color w:val="000000"/>
          <w:sz w:val="32"/>
          <w:szCs w:val="32"/>
        </w:rPr>
        <w:t>）一式两份报送国际教育学院，同时将电子文档发送至国际教育学院。申报校级正式出版教材需附讲义和详细的编写大纲，校级编印教材需要附详细的编写大纲。申报截止时间为</w:t>
      </w:r>
      <w:r w:rsidRPr="0097109E">
        <w:rPr>
          <w:rFonts w:ascii="仿宋_GB2312" w:eastAsia="仿宋_GB2312"/>
          <w:color w:val="000000"/>
          <w:sz w:val="32"/>
          <w:szCs w:val="32"/>
        </w:rPr>
        <w:t>201</w:t>
      </w:r>
      <w:r w:rsidRPr="0097109E">
        <w:rPr>
          <w:rFonts w:ascii="仿宋_GB2312" w:eastAsia="仿宋_GB2312" w:hint="eastAsia"/>
          <w:color w:val="000000"/>
          <w:sz w:val="32"/>
          <w:szCs w:val="32"/>
        </w:rPr>
        <w:t>5年9月30日。</w:t>
      </w:r>
    </w:p>
    <w:p w:rsidR="00AF5FE6" w:rsidRPr="00B45D92" w:rsidRDefault="00AF5FE6" w:rsidP="00AF5FE6">
      <w:pPr>
        <w:pStyle w:val="a3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cs="Times New Roman"/>
          <w:color w:val="000000"/>
          <w:sz w:val="32"/>
          <w:szCs w:val="32"/>
        </w:rPr>
      </w:pPr>
      <w:r w:rsidRPr="00B45D92">
        <w:rPr>
          <w:rFonts w:ascii="仿宋_GB2312" w:eastAsia="仿宋_GB2312" w:hint="eastAsia"/>
          <w:color w:val="000000"/>
          <w:sz w:val="32"/>
          <w:szCs w:val="32"/>
        </w:rPr>
        <w:t>（三）公示。初评结果将在国际教育学院主页</w:t>
      </w:r>
      <w:r>
        <w:rPr>
          <w:rFonts w:ascii="仿宋_GB2312" w:eastAsia="仿宋_GB2312" w:hint="eastAsia"/>
          <w:color w:val="000000"/>
          <w:sz w:val="32"/>
          <w:szCs w:val="32"/>
        </w:rPr>
        <w:t>进行</w:t>
      </w:r>
      <w:r w:rsidRPr="00B45D92">
        <w:rPr>
          <w:rFonts w:ascii="仿宋_GB2312" w:eastAsia="仿宋_GB2312" w:hint="eastAsia"/>
          <w:color w:val="000000"/>
          <w:sz w:val="32"/>
          <w:szCs w:val="32"/>
        </w:rPr>
        <w:t>公示，公示期为</w:t>
      </w:r>
      <w:r w:rsidRPr="00B45D92">
        <w:rPr>
          <w:rFonts w:ascii="仿宋_GB2312" w:eastAsia="仿宋_GB2312"/>
          <w:color w:val="000000"/>
          <w:sz w:val="32"/>
          <w:szCs w:val="32"/>
        </w:rPr>
        <w:t>1</w:t>
      </w:r>
      <w:r w:rsidRPr="00B45D92">
        <w:rPr>
          <w:rFonts w:ascii="仿宋_GB2312" w:eastAsia="仿宋_GB2312" w:hint="eastAsia"/>
          <w:color w:val="000000"/>
          <w:sz w:val="32"/>
          <w:szCs w:val="32"/>
        </w:rPr>
        <w:t>个月。如有异议，请以单位名义以书面形式向国际教育学院反映。</w:t>
      </w:r>
    </w:p>
    <w:p w:rsidR="00AF5FE6" w:rsidRPr="00B45D92" w:rsidRDefault="00AF5FE6" w:rsidP="00AF5FE6">
      <w:pPr>
        <w:pStyle w:val="a3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cs="Times New Roman"/>
          <w:color w:val="000000"/>
          <w:sz w:val="32"/>
          <w:szCs w:val="32"/>
        </w:rPr>
      </w:pPr>
      <w:r w:rsidRPr="00B45D92">
        <w:rPr>
          <w:rFonts w:ascii="仿宋_GB2312" w:eastAsia="仿宋_GB2312" w:hint="eastAsia"/>
          <w:color w:val="000000"/>
          <w:sz w:val="32"/>
          <w:szCs w:val="32"/>
        </w:rPr>
        <w:t>（四）审批。</w:t>
      </w:r>
      <w:r>
        <w:rPr>
          <w:rFonts w:ascii="仿宋_GB2312" w:eastAsia="仿宋_GB2312" w:hint="eastAsia"/>
          <w:color w:val="000000"/>
          <w:sz w:val="32"/>
          <w:szCs w:val="32"/>
        </w:rPr>
        <w:t>经</w:t>
      </w:r>
      <w:r w:rsidRPr="00B45D92">
        <w:rPr>
          <w:rFonts w:ascii="仿宋_GB2312" w:eastAsia="仿宋_GB2312" w:hint="eastAsia"/>
          <w:color w:val="000000"/>
          <w:sz w:val="32"/>
          <w:szCs w:val="32"/>
        </w:rPr>
        <w:t>公示无异议的</w:t>
      </w:r>
      <w:r>
        <w:rPr>
          <w:rFonts w:ascii="仿宋_GB2312" w:eastAsia="仿宋_GB2312" w:hint="eastAsia"/>
          <w:color w:val="000000"/>
          <w:sz w:val="32"/>
          <w:szCs w:val="32"/>
        </w:rPr>
        <w:t>项目</w:t>
      </w:r>
      <w:r w:rsidRPr="00B45D92">
        <w:rPr>
          <w:rFonts w:ascii="仿宋_GB2312" w:eastAsia="仿宋_GB2312" w:hint="eastAsia"/>
          <w:color w:val="000000"/>
          <w:sz w:val="32"/>
          <w:szCs w:val="32"/>
        </w:rPr>
        <w:t>，国际教育学院批准立项。</w:t>
      </w:r>
    </w:p>
    <w:p w:rsidR="00AF5FE6" w:rsidRPr="00B45D92" w:rsidRDefault="00AF5FE6" w:rsidP="00AF5FE6">
      <w:pPr>
        <w:pStyle w:val="a3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cs="Times New Roman"/>
          <w:sz w:val="32"/>
          <w:szCs w:val="32"/>
        </w:rPr>
      </w:pPr>
      <w:r w:rsidRPr="00B45D92">
        <w:rPr>
          <w:rFonts w:ascii="仿宋_GB2312" w:eastAsia="仿宋_GB2312" w:hint="eastAsia"/>
          <w:color w:val="000000"/>
          <w:sz w:val="32"/>
          <w:szCs w:val="32"/>
        </w:rPr>
        <w:t>（五）项目管理。</w:t>
      </w:r>
      <w:r w:rsidRPr="00B45D92">
        <w:rPr>
          <w:rFonts w:ascii="仿宋_GB2312" w:eastAsia="仿宋_GB2312" w:hint="eastAsia"/>
          <w:sz w:val="32"/>
          <w:szCs w:val="32"/>
        </w:rPr>
        <w:t>立项教材要严格按照规定的期限完成（不得超过两年）。如有特殊情况不能按期完成，应提前</w:t>
      </w:r>
      <w:r w:rsidRPr="00B45D92">
        <w:rPr>
          <w:rFonts w:ascii="仿宋_GB2312" w:eastAsia="仿宋_GB2312"/>
          <w:sz w:val="32"/>
          <w:szCs w:val="32"/>
        </w:rPr>
        <w:t>3</w:t>
      </w:r>
      <w:r w:rsidRPr="00B45D92">
        <w:rPr>
          <w:rFonts w:ascii="仿宋_GB2312" w:eastAsia="仿宋_GB2312" w:hint="eastAsia"/>
          <w:sz w:val="32"/>
          <w:szCs w:val="32"/>
        </w:rPr>
        <w:t>个月由主编向国际教育学院提交书面延期申请，延长期不得超过</w:t>
      </w:r>
      <w:r w:rsidRPr="00B45D92">
        <w:rPr>
          <w:rFonts w:ascii="仿宋_GB2312" w:eastAsia="仿宋_GB2312"/>
          <w:sz w:val="32"/>
          <w:szCs w:val="32"/>
        </w:rPr>
        <w:t>6</w:t>
      </w:r>
      <w:r w:rsidRPr="00B45D92">
        <w:rPr>
          <w:rFonts w:ascii="仿宋_GB2312" w:eastAsia="仿宋_GB2312" w:hint="eastAsia"/>
          <w:sz w:val="32"/>
          <w:szCs w:val="32"/>
        </w:rPr>
        <w:t>个月，否则将取消对该教材的资助，</w:t>
      </w:r>
      <w:r>
        <w:rPr>
          <w:rFonts w:ascii="仿宋_GB2312" w:eastAsia="仿宋_GB2312" w:hint="eastAsia"/>
          <w:sz w:val="32"/>
          <w:szCs w:val="32"/>
        </w:rPr>
        <w:t>3</w:t>
      </w:r>
      <w:r w:rsidRPr="00B45D92">
        <w:rPr>
          <w:rFonts w:ascii="仿宋_GB2312" w:eastAsia="仿宋_GB2312" w:hint="eastAsia"/>
          <w:sz w:val="32"/>
          <w:szCs w:val="32"/>
        </w:rPr>
        <w:t>年内不</w:t>
      </w:r>
      <w:r>
        <w:rPr>
          <w:rFonts w:ascii="仿宋_GB2312" w:eastAsia="仿宋_GB2312" w:hint="eastAsia"/>
          <w:sz w:val="32"/>
          <w:szCs w:val="32"/>
        </w:rPr>
        <w:t>得</w:t>
      </w:r>
      <w:r w:rsidRPr="00B45D92">
        <w:rPr>
          <w:rFonts w:ascii="仿宋_GB2312" w:eastAsia="仿宋_GB2312" w:hint="eastAsia"/>
          <w:sz w:val="32"/>
          <w:szCs w:val="32"/>
        </w:rPr>
        <w:t>再次申报。凡已授权由国</w:t>
      </w:r>
      <w:r w:rsidRPr="00B45D92">
        <w:rPr>
          <w:rFonts w:ascii="仿宋_GB2312" w:eastAsia="仿宋_GB2312" w:hint="eastAsia"/>
          <w:sz w:val="32"/>
          <w:szCs w:val="32"/>
        </w:rPr>
        <w:lastRenderedPageBreak/>
        <w:t>际教育学院统一联系出版社出版的立项教材，申请人不得再自行联系其他出版社出版。</w:t>
      </w:r>
    </w:p>
    <w:p w:rsidR="00AF5FE6" w:rsidRPr="00B34867" w:rsidRDefault="00AF5FE6" w:rsidP="00AF5FE6">
      <w:pPr>
        <w:pStyle w:val="a3"/>
        <w:widowControl w:val="0"/>
        <w:spacing w:before="0" w:beforeAutospacing="0" w:after="0" w:afterAutospacing="0" w:line="600" w:lineRule="exact"/>
        <w:ind w:firstLineChars="200" w:firstLine="643"/>
        <w:jc w:val="both"/>
        <w:rPr>
          <w:rStyle w:val="a8"/>
          <w:rFonts w:ascii="黑体" w:eastAsia="黑体"/>
          <w:b w:val="0"/>
          <w:bCs/>
        </w:rPr>
      </w:pPr>
      <w:r>
        <w:rPr>
          <w:rStyle w:val="a8"/>
          <w:rFonts w:ascii="黑体" w:eastAsia="黑体" w:hint="eastAsia"/>
          <w:bCs/>
          <w:color w:val="000000"/>
          <w:sz w:val="32"/>
          <w:szCs w:val="32"/>
        </w:rPr>
        <w:t>三</w:t>
      </w:r>
      <w:r w:rsidRPr="00B34867">
        <w:rPr>
          <w:rStyle w:val="a8"/>
          <w:rFonts w:ascii="黑体" w:eastAsia="黑体" w:hint="eastAsia"/>
          <w:bCs/>
          <w:color w:val="000000"/>
          <w:sz w:val="32"/>
          <w:szCs w:val="32"/>
        </w:rPr>
        <w:t>、联系方式</w:t>
      </w:r>
    </w:p>
    <w:p w:rsidR="00AF5FE6" w:rsidRPr="00B34867" w:rsidRDefault="00AF5FE6" w:rsidP="00AF5FE6">
      <w:pPr>
        <w:pStyle w:val="a3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B34867">
        <w:rPr>
          <w:rFonts w:ascii="仿宋_GB2312" w:eastAsia="仿宋_GB2312" w:hint="eastAsia"/>
          <w:color w:val="000000"/>
          <w:sz w:val="32"/>
          <w:szCs w:val="32"/>
        </w:rPr>
        <w:t>联 系 人：金光日</w:t>
      </w:r>
    </w:p>
    <w:p w:rsidR="00AF5FE6" w:rsidRPr="00B34867" w:rsidRDefault="00AF5FE6" w:rsidP="00AF5FE6">
      <w:pPr>
        <w:pStyle w:val="a3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B34867">
        <w:rPr>
          <w:rFonts w:ascii="仿宋_GB2312" w:eastAsia="仿宋_GB2312" w:hint="eastAsia"/>
          <w:color w:val="000000"/>
          <w:sz w:val="32"/>
          <w:szCs w:val="32"/>
        </w:rPr>
        <w:t>邮    箱：</w:t>
      </w:r>
      <w:hyperlink r:id="rId6" w:history="1">
        <w:r w:rsidRPr="00B34867">
          <w:rPr>
            <w:rFonts w:hint="eastAsia"/>
            <w:color w:val="000000"/>
            <w:sz w:val="32"/>
            <w:szCs w:val="32"/>
          </w:rPr>
          <w:t>jso@upc.edu.cn</w:t>
        </w:r>
      </w:hyperlink>
    </w:p>
    <w:p w:rsidR="00AF5FE6" w:rsidRDefault="00AF5FE6" w:rsidP="00AF5FE6">
      <w:pPr>
        <w:pStyle w:val="a3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B34867">
        <w:rPr>
          <w:rFonts w:ascii="仿宋_GB2312" w:eastAsia="仿宋_GB2312" w:hint="eastAsia"/>
          <w:color w:val="000000"/>
          <w:sz w:val="32"/>
          <w:szCs w:val="32"/>
        </w:rPr>
        <w:t>联系电话：86983025</w:t>
      </w:r>
    </w:p>
    <w:p w:rsidR="00AF5FE6" w:rsidRPr="00B34867" w:rsidRDefault="00AF5FE6" w:rsidP="00AF5FE6">
      <w:pPr>
        <w:pStyle w:val="a3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cs="Times New Roman"/>
          <w:color w:val="000000"/>
          <w:sz w:val="32"/>
          <w:szCs w:val="32"/>
        </w:rPr>
      </w:pPr>
    </w:p>
    <w:p w:rsidR="00AF5FE6" w:rsidRDefault="00AF5FE6" w:rsidP="00AF5FE6">
      <w:pPr>
        <w:spacing w:line="600" w:lineRule="exact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B45D92">
        <w:rPr>
          <w:rFonts w:ascii="仿宋_GB2312" w:eastAsia="仿宋_GB2312" w:hAnsi="宋体" w:cs="宋体" w:hint="eastAsia"/>
          <w:kern w:val="0"/>
          <w:sz w:val="32"/>
          <w:szCs w:val="32"/>
        </w:rPr>
        <w:t>中国石油大学（华东）</w:t>
      </w:r>
    </w:p>
    <w:p w:rsidR="00AF5FE6" w:rsidRPr="00B45D92" w:rsidRDefault="00AF5FE6" w:rsidP="00AF5FE6">
      <w:pPr>
        <w:spacing w:line="600" w:lineRule="exact"/>
        <w:ind w:right="640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国际教育学院</w:t>
      </w:r>
    </w:p>
    <w:p w:rsidR="00AF5FE6" w:rsidRPr="00B45D92" w:rsidRDefault="00AF5FE6" w:rsidP="00AF5FE6">
      <w:pPr>
        <w:spacing w:line="600" w:lineRule="exact"/>
        <w:jc w:val="center"/>
        <w:rPr>
          <w:rFonts w:ascii="仿宋_GB2312" w:eastAsia="仿宋_GB2312"/>
          <w:kern w:val="0"/>
          <w:sz w:val="32"/>
          <w:szCs w:val="32"/>
        </w:rPr>
      </w:pPr>
      <w:r w:rsidRPr="00B45D92">
        <w:rPr>
          <w:rFonts w:ascii="仿宋_GB2312" w:eastAsia="仿宋_GB2312" w:hAnsi="宋体" w:cs="宋体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</w:t>
      </w:r>
      <w:r w:rsidR="00334ADF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B45D92">
        <w:rPr>
          <w:rFonts w:ascii="仿宋_GB2312" w:eastAsia="仿宋_GB2312" w:hAnsi="宋体" w:cs="宋体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Pr="00B45D92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Pr="00B45D92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29</w:t>
      </w:r>
      <w:r w:rsidRPr="00B45D92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bookmarkEnd w:id="0"/>
    </w:p>
    <w:p w:rsidR="00E1299D" w:rsidRDefault="00E1299D" w:rsidP="00E1299D">
      <w:pPr>
        <w:rPr>
          <w:rFonts w:ascii="仿宋_GB2312" w:eastAsia="仿宋_GB2312"/>
          <w:sz w:val="32"/>
          <w:szCs w:val="32"/>
        </w:rPr>
      </w:pPr>
    </w:p>
    <w:p w:rsidR="00E1299D" w:rsidRDefault="00E1299D" w:rsidP="00E1299D">
      <w:pPr>
        <w:rPr>
          <w:rFonts w:ascii="仿宋_GB2312" w:eastAsia="仿宋_GB2312"/>
          <w:sz w:val="32"/>
          <w:szCs w:val="32"/>
        </w:rPr>
      </w:pPr>
    </w:p>
    <w:p w:rsidR="00E1299D" w:rsidRDefault="00E1299D" w:rsidP="00E1299D">
      <w:pPr>
        <w:rPr>
          <w:rFonts w:ascii="仿宋_GB2312" w:eastAsia="仿宋_GB2312"/>
          <w:sz w:val="32"/>
          <w:szCs w:val="32"/>
        </w:rPr>
      </w:pPr>
    </w:p>
    <w:p w:rsidR="00E1299D" w:rsidRDefault="00E1299D" w:rsidP="00E1299D">
      <w:pPr>
        <w:rPr>
          <w:rFonts w:ascii="仿宋_GB2312" w:eastAsia="仿宋_GB2312"/>
          <w:sz w:val="32"/>
          <w:szCs w:val="32"/>
        </w:rPr>
      </w:pPr>
    </w:p>
    <w:p w:rsidR="00E1299D" w:rsidRDefault="00E1299D" w:rsidP="00E1299D">
      <w:pPr>
        <w:rPr>
          <w:rFonts w:ascii="仿宋_GB2312" w:eastAsia="仿宋_GB2312"/>
          <w:sz w:val="32"/>
          <w:szCs w:val="32"/>
        </w:rPr>
      </w:pPr>
    </w:p>
    <w:p w:rsidR="00E1299D" w:rsidRDefault="00E1299D" w:rsidP="00E1299D">
      <w:pPr>
        <w:rPr>
          <w:rFonts w:ascii="仿宋_GB2312" w:eastAsia="仿宋_GB2312"/>
          <w:sz w:val="32"/>
          <w:szCs w:val="32"/>
        </w:rPr>
      </w:pPr>
    </w:p>
    <w:p w:rsidR="00E1299D" w:rsidRDefault="00E1299D" w:rsidP="00E1299D">
      <w:pPr>
        <w:rPr>
          <w:rFonts w:ascii="仿宋_GB2312" w:eastAsia="仿宋_GB2312"/>
          <w:sz w:val="32"/>
          <w:szCs w:val="32"/>
        </w:rPr>
      </w:pPr>
    </w:p>
    <w:p w:rsidR="00AF5FE6" w:rsidRDefault="00AF5FE6" w:rsidP="00E1299D">
      <w:pPr>
        <w:rPr>
          <w:rFonts w:ascii="仿宋_GB2312" w:eastAsia="仿宋_GB2312"/>
          <w:sz w:val="32"/>
          <w:szCs w:val="32"/>
        </w:rPr>
      </w:pPr>
    </w:p>
    <w:p w:rsidR="00AF5FE6" w:rsidRDefault="00AF5FE6" w:rsidP="00E1299D">
      <w:pPr>
        <w:rPr>
          <w:rFonts w:ascii="仿宋_GB2312" w:eastAsia="仿宋_GB2312"/>
          <w:sz w:val="32"/>
          <w:szCs w:val="32"/>
        </w:rPr>
      </w:pPr>
    </w:p>
    <w:p w:rsidR="00B913FD" w:rsidRDefault="00B913FD" w:rsidP="00E1299D">
      <w:pPr>
        <w:rPr>
          <w:rFonts w:ascii="仿宋_GB2312" w:eastAsia="仿宋_GB2312"/>
          <w:sz w:val="32"/>
          <w:szCs w:val="32"/>
        </w:rPr>
      </w:pPr>
    </w:p>
    <w:p w:rsidR="00AF5FE6" w:rsidRDefault="00AF5FE6" w:rsidP="00E1299D">
      <w:pPr>
        <w:rPr>
          <w:rFonts w:ascii="仿宋_GB2312" w:eastAsia="仿宋_GB2312"/>
          <w:sz w:val="32"/>
          <w:szCs w:val="32"/>
        </w:rPr>
      </w:pPr>
    </w:p>
    <w:p w:rsidR="008C7365" w:rsidRPr="00B913FD" w:rsidRDefault="008C7365" w:rsidP="00E1299D">
      <w:pPr>
        <w:rPr>
          <w:rFonts w:ascii="仿宋_GB2312" w:eastAsia="仿宋_GB2312"/>
          <w:sz w:val="32"/>
          <w:szCs w:val="32"/>
        </w:rPr>
      </w:pPr>
    </w:p>
    <w:p w:rsidR="00334ADF" w:rsidRDefault="00334ADF" w:rsidP="00334ADF">
      <w:pPr>
        <w:widowControl/>
        <w:jc w:val="left"/>
        <w:rPr>
          <w:rFonts w:ascii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附件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334ADF" w:rsidRDefault="00334ADF" w:rsidP="00334ADF">
      <w:pPr>
        <w:pStyle w:val="a9"/>
        <w:ind w:left="5250"/>
        <w:jc w:val="center"/>
        <w:rPr>
          <w:b/>
          <w:bCs/>
          <w:spacing w:val="20"/>
          <w:sz w:val="48"/>
          <w:szCs w:val="48"/>
        </w:rPr>
      </w:pPr>
    </w:p>
    <w:p w:rsidR="00334ADF" w:rsidRDefault="00334ADF" w:rsidP="00334ADF">
      <w:pPr>
        <w:pStyle w:val="a9"/>
        <w:ind w:left="5250"/>
        <w:jc w:val="center"/>
        <w:rPr>
          <w:b/>
          <w:bCs/>
          <w:spacing w:val="20"/>
          <w:sz w:val="48"/>
          <w:szCs w:val="48"/>
        </w:rPr>
      </w:pPr>
    </w:p>
    <w:p w:rsidR="00334ADF" w:rsidRPr="00DF014E" w:rsidRDefault="00334ADF" w:rsidP="00334ADF">
      <w:pPr>
        <w:pStyle w:val="a9"/>
        <w:rPr>
          <w:b/>
          <w:bCs/>
          <w:spacing w:val="20"/>
          <w:sz w:val="40"/>
          <w:szCs w:val="40"/>
        </w:rPr>
      </w:pPr>
      <w:r w:rsidRPr="00DF014E">
        <w:rPr>
          <w:rFonts w:hint="eastAsia"/>
          <w:b/>
          <w:bCs/>
          <w:spacing w:val="20"/>
          <w:sz w:val="40"/>
          <w:szCs w:val="40"/>
        </w:rPr>
        <w:t>中国石油大学（华东）留学生特色教材建设立项</w:t>
      </w:r>
    </w:p>
    <w:p w:rsidR="00334ADF" w:rsidRPr="00DF014E" w:rsidRDefault="00334ADF" w:rsidP="00334ADF">
      <w:pPr>
        <w:pStyle w:val="a9"/>
        <w:jc w:val="center"/>
        <w:rPr>
          <w:b/>
          <w:bCs/>
          <w:sz w:val="56"/>
          <w:szCs w:val="56"/>
        </w:rPr>
      </w:pPr>
      <w:r w:rsidRPr="00DF014E">
        <w:rPr>
          <w:rFonts w:hint="eastAsia"/>
          <w:b/>
          <w:bCs/>
          <w:spacing w:val="20"/>
          <w:sz w:val="56"/>
          <w:szCs w:val="56"/>
        </w:rPr>
        <w:t>申</w:t>
      </w:r>
      <w:r w:rsidRPr="00DF014E">
        <w:rPr>
          <w:b/>
          <w:bCs/>
          <w:spacing w:val="20"/>
          <w:sz w:val="56"/>
          <w:szCs w:val="56"/>
        </w:rPr>
        <w:t xml:space="preserve"> </w:t>
      </w:r>
      <w:r w:rsidRPr="00DF014E">
        <w:rPr>
          <w:rFonts w:hint="eastAsia"/>
          <w:b/>
          <w:bCs/>
          <w:spacing w:val="20"/>
          <w:sz w:val="56"/>
          <w:szCs w:val="56"/>
        </w:rPr>
        <w:t>请</w:t>
      </w:r>
      <w:r w:rsidRPr="00DF014E">
        <w:rPr>
          <w:b/>
          <w:bCs/>
          <w:spacing w:val="20"/>
          <w:sz w:val="56"/>
          <w:szCs w:val="56"/>
        </w:rPr>
        <w:t xml:space="preserve"> </w:t>
      </w:r>
      <w:r w:rsidRPr="00DF014E">
        <w:rPr>
          <w:rFonts w:hint="eastAsia"/>
          <w:b/>
          <w:bCs/>
          <w:sz w:val="56"/>
          <w:szCs w:val="56"/>
        </w:rPr>
        <w:t>书</w:t>
      </w:r>
    </w:p>
    <w:p w:rsidR="00334ADF" w:rsidRDefault="00334ADF" w:rsidP="00334ADF">
      <w:pPr>
        <w:pStyle w:val="a9"/>
        <w:ind w:left="5250"/>
        <w:rPr>
          <w:sz w:val="32"/>
          <w:szCs w:val="32"/>
        </w:rPr>
      </w:pPr>
    </w:p>
    <w:p w:rsidR="00334ADF" w:rsidRDefault="00334ADF" w:rsidP="00334ADF">
      <w:pPr>
        <w:pStyle w:val="a9"/>
        <w:ind w:left="5250"/>
        <w:rPr>
          <w:sz w:val="32"/>
          <w:szCs w:val="32"/>
        </w:rPr>
      </w:pPr>
    </w:p>
    <w:p w:rsidR="00334ADF" w:rsidRDefault="00334ADF" w:rsidP="00334ADF">
      <w:pPr>
        <w:pStyle w:val="a9"/>
        <w:tabs>
          <w:tab w:val="left" w:pos="2940"/>
        </w:tabs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教材名称：</w:t>
      </w:r>
      <w:r>
        <w:rPr>
          <w:sz w:val="28"/>
          <w:szCs w:val="28"/>
          <w:u w:val="single"/>
        </w:rPr>
        <w:t xml:space="preserve">                    </w:t>
      </w:r>
    </w:p>
    <w:p w:rsidR="00334ADF" w:rsidRDefault="00334ADF" w:rsidP="00334ADF">
      <w:pPr>
        <w:pStyle w:val="a9"/>
        <w:tabs>
          <w:tab w:val="left" w:pos="2940"/>
        </w:tabs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主编姓名：</w:t>
      </w:r>
      <w:r>
        <w:rPr>
          <w:sz w:val="28"/>
          <w:szCs w:val="28"/>
          <w:u w:val="single"/>
        </w:rPr>
        <w:t xml:space="preserve">                    </w:t>
      </w:r>
    </w:p>
    <w:p w:rsidR="00334ADF" w:rsidRDefault="00334ADF" w:rsidP="00334ADF">
      <w:pPr>
        <w:pStyle w:val="a9"/>
        <w:tabs>
          <w:tab w:val="left" w:pos="2940"/>
        </w:tabs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院、系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        </w:t>
      </w:r>
    </w:p>
    <w:p w:rsidR="00334ADF" w:rsidRDefault="00334ADF" w:rsidP="00334ADF">
      <w:pPr>
        <w:pStyle w:val="a9"/>
        <w:tabs>
          <w:tab w:val="left" w:pos="2940"/>
        </w:tabs>
        <w:ind w:firstLineChars="1000" w:firstLine="28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                  </w:t>
      </w:r>
    </w:p>
    <w:p w:rsidR="00334ADF" w:rsidRDefault="00334ADF" w:rsidP="00334ADF">
      <w:pPr>
        <w:pStyle w:val="a9"/>
        <w:tabs>
          <w:tab w:val="left" w:pos="2940"/>
        </w:tabs>
        <w:ind w:firstLineChars="1000" w:firstLine="28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电子邮件：</w:t>
      </w:r>
      <w:r>
        <w:rPr>
          <w:sz w:val="28"/>
          <w:szCs w:val="28"/>
          <w:u w:val="single"/>
        </w:rPr>
        <w:t xml:space="preserve">                    </w:t>
      </w:r>
    </w:p>
    <w:p w:rsidR="00334ADF" w:rsidRDefault="00334ADF" w:rsidP="00334ADF">
      <w:pPr>
        <w:pStyle w:val="a9"/>
        <w:tabs>
          <w:tab w:val="left" w:pos="2940"/>
        </w:tabs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申请日期：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334ADF" w:rsidRDefault="00334ADF" w:rsidP="00334ADF">
      <w:pPr>
        <w:pStyle w:val="a9"/>
        <w:ind w:left="5250"/>
        <w:jc w:val="center"/>
        <w:rPr>
          <w:sz w:val="32"/>
          <w:szCs w:val="32"/>
        </w:rPr>
      </w:pPr>
    </w:p>
    <w:p w:rsidR="00334ADF" w:rsidRDefault="00334ADF" w:rsidP="00334ADF">
      <w:pPr>
        <w:pStyle w:val="a9"/>
        <w:ind w:left="5250"/>
        <w:jc w:val="center"/>
        <w:rPr>
          <w:sz w:val="32"/>
          <w:szCs w:val="32"/>
        </w:rPr>
      </w:pPr>
    </w:p>
    <w:p w:rsidR="00334ADF" w:rsidRDefault="00334ADF" w:rsidP="00334ADF">
      <w:pPr>
        <w:pStyle w:val="a9"/>
        <w:ind w:left="5250"/>
        <w:jc w:val="center"/>
        <w:rPr>
          <w:sz w:val="32"/>
          <w:szCs w:val="32"/>
        </w:rPr>
      </w:pPr>
    </w:p>
    <w:p w:rsidR="00334ADF" w:rsidRDefault="00334ADF" w:rsidP="00334ADF">
      <w:pPr>
        <w:pStyle w:val="a9"/>
        <w:ind w:left="5250"/>
        <w:jc w:val="center"/>
        <w:rPr>
          <w:sz w:val="32"/>
          <w:szCs w:val="32"/>
        </w:rPr>
      </w:pPr>
    </w:p>
    <w:p w:rsidR="00334ADF" w:rsidRPr="00842995" w:rsidRDefault="00334ADF" w:rsidP="00334ADF">
      <w:pPr>
        <w:pStyle w:val="a9"/>
        <w:ind w:left="5250"/>
        <w:jc w:val="center"/>
        <w:rPr>
          <w:sz w:val="32"/>
          <w:szCs w:val="32"/>
        </w:rPr>
      </w:pPr>
    </w:p>
    <w:p w:rsidR="00334ADF" w:rsidRDefault="00334ADF" w:rsidP="00334ADF">
      <w:pPr>
        <w:pStyle w:val="a9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中国石油大学（华东）国际教育学院印</w:t>
      </w:r>
      <w:r w:rsidRPr="00574E76">
        <w:rPr>
          <w:rFonts w:hint="eastAsia"/>
          <w:b/>
          <w:bCs/>
          <w:sz w:val="36"/>
          <w:szCs w:val="36"/>
        </w:rPr>
        <w:t>制</w:t>
      </w:r>
    </w:p>
    <w:p w:rsidR="00AF5FE6" w:rsidRPr="00334ADF" w:rsidRDefault="00334ADF" w:rsidP="00AF5FE6">
      <w:pPr>
        <w:widowControl/>
        <w:jc w:val="left"/>
        <w:rPr>
          <w:rFonts w:ascii="宋体" w:hAnsi="Courier New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:rsidR="00AF5FE6" w:rsidRPr="007102F5" w:rsidRDefault="00AF5FE6" w:rsidP="00AF5FE6">
      <w:pPr>
        <w:jc w:val="left"/>
        <w:rPr>
          <w:b/>
          <w:bCs/>
          <w:sz w:val="24"/>
          <w:szCs w:val="24"/>
        </w:rPr>
      </w:pPr>
      <w:r w:rsidRPr="007102F5">
        <w:rPr>
          <w:rFonts w:cs="宋体" w:hint="eastAsia"/>
          <w:b/>
          <w:bCs/>
          <w:sz w:val="24"/>
          <w:szCs w:val="24"/>
        </w:rPr>
        <w:lastRenderedPageBreak/>
        <w:t>一、申报教材基本情况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6"/>
        <w:gridCol w:w="1384"/>
        <w:gridCol w:w="34"/>
        <w:gridCol w:w="1290"/>
        <w:gridCol w:w="307"/>
        <w:gridCol w:w="585"/>
        <w:gridCol w:w="384"/>
        <w:gridCol w:w="696"/>
        <w:gridCol w:w="900"/>
        <w:gridCol w:w="105"/>
        <w:gridCol w:w="1275"/>
        <w:gridCol w:w="240"/>
        <w:gridCol w:w="469"/>
        <w:gridCol w:w="235"/>
        <w:gridCol w:w="885"/>
      </w:tblGrid>
      <w:tr w:rsidR="00AF5FE6" w:rsidRPr="00AE0BD2" w:rsidTr="00F173B4">
        <w:trPr>
          <w:cantSplit/>
          <w:trHeight w:hRule="exact" w:val="702"/>
          <w:jc w:val="center"/>
        </w:trPr>
        <w:tc>
          <w:tcPr>
            <w:tcW w:w="1206" w:type="dxa"/>
            <w:tcBorders>
              <w:top w:val="single" w:sz="12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教材名称</w:t>
            </w:r>
          </w:p>
        </w:tc>
        <w:tc>
          <w:tcPr>
            <w:tcW w:w="3600" w:type="dxa"/>
            <w:gridSpan w:val="5"/>
            <w:tcBorders>
              <w:top w:val="single" w:sz="12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课程</w:t>
            </w:r>
          </w:p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名称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学时</w:t>
            </w:r>
          </w:p>
        </w:tc>
        <w:tc>
          <w:tcPr>
            <w:tcW w:w="885" w:type="dxa"/>
            <w:tcBorders>
              <w:top w:val="single" w:sz="12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</w:tr>
      <w:tr w:rsidR="00AF5FE6" w:rsidRPr="00AE0BD2" w:rsidTr="00F173B4">
        <w:trPr>
          <w:cantSplit/>
          <w:trHeight w:hRule="exact" w:val="702"/>
          <w:jc w:val="center"/>
        </w:trPr>
        <w:tc>
          <w:tcPr>
            <w:tcW w:w="1206" w:type="dxa"/>
            <w:vMerge w:val="restart"/>
            <w:tcBorders>
              <w:top w:val="single" w:sz="12" w:space="0" w:color="000000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教材类别</w:t>
            </w:r>
          </w:p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pacing w:val="-20"/>
                <w:sz w:val="24"/>
                <w:szCs w:val="24"/>
              </w:rPr>
              <w:t>（划</w:t>
            </w:r>
            <w:r w:rsidRPr="00AE0BD2">
              <w:rPr>
                <w:rFonts w:ascii="宋体" w:cs="宋体" w:hint="eastAsia"/>
                <w:spacing w:val="-20"/>
                <w:sz w:val="24"/>
                <w:szCs w:val="24"/>
              </w:rPr>
              <w:t>√</w:t>
            </w:r>
            <w:r w:rsidRPr="00AE0BD2">
              <w:rPr>
                <w:rFonts w:cs="宋体" w:hint="eastAsia"/>
                <w:spacing w:val="-20"/>
                <w:sz w:val="24"/>
                <w:szCs w:val="24"/>
              </w:rPr>
              <w:t>号）</w:t>
            </w:r>
          </w:p>
        </w:tc>
        <w:tc>
          <w:tcPr>
            <w:tcW w:w="1384" w:type="dxa"/>
            <w:tcBorders>
              <w:top w:val="single" w:sz="12" w:space="0" w:color="000000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教材</w:t>
            </w:r>
          </w:p>
        </w:tc>
        <w:tc>
          <w:tcPr>
            <w:tcW w:w="2216" w:type="dxa"/>
            <w:gridSpan w:val="4"/>
            <w:tcBorders>
              <w:top w:val="single" w:sz="12" w:space="0" w:color="000000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新编</w:t>
            </w:r>
          </w:p>
        </w:tc>
        <w:tc>
          <w:tcPr>
            <w:tcW w:w="2520" w:type="dxa"/>
            <w:gridSpan w:val="4"/>
            <w:tcBorders>
              <w:top w:val="single" w:sz="12" w:space="0" w:color="000000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估计字数</w:t>
            </w:r>
          </w:p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  <w:r w:rsidRPr="00AE0BD2">
              <w:rPr>
                <w:spacing w:val="-20"/>
                <w:sz w:val="24"/>
                <w:szCs w:val="24"/>
              </w:rPr>
              <w:t>(</w:t>
            </w:r>
            <w:r w:rsidRPr="00AE0BD2">
              <w:rPr>
                <w:rFonts w:cs="宋体" w:hint="eastAsia"/>
                <w:spacing w:val="-20"/>
                <w:sz w:val="24"/>
                <w:szCs w:val="24"/>
              </w:rPr>
              <w:t>万</w:t>
            </w:r>
            <w:r w:rsidRPr="00AE0BD2">
              <w:rPr>
                <w:spacing w:val="-20"/>
                <w:sz w:val="24"/>
                <w:szCs w:val="24"/>
              </w:rPr>
              <w:t>)</w:t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</w:tr>
      <w:tr w:rsidR="00AF5FE6" w:rsidRPr="00AE0BD2" w:rsidTr="00F173B4">
        <w:trPr>
          <w:cantSplit/>
          <w:trHeight w:hRule="exact" w:val="702"/>
          <w:jc w:val="center"/>
        </w:trPr>
        <w:tc>
          <w:tcPr>
            <w:tcW w:w="1206" w:type="dxa"/>
            <w:vMerge/>
            <w:tcBorders>
              <w:bottom w:val="single" w:sz="12" w:space="0" w:color="000000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bottom w:val="single" w:sz="12" w:space="0" w:color="000000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讲义</w:t>
            </w:r>
          </w:p>
        </w:tc>
        <w:tc>
          <w:tcPr>
            <w:tcW w:w="2216" w:type="dxa"/>
            <w:gridSpan w:val="4"/>
            <w:tcBorders>
              <w:bottom w:val="single" w:sz="12" w:space="0" w:color="000000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12" w:space="0" w:color="000000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修订</w:t>
            </w:r>
          </w:p>
        </w:tc>
        <w:tc>
          <w:tcPr>
            <w:tcW w:w="2520" w:type="dxa"/>
            <w:gridSpan w:val="4"/>
            <w:tcBorders>
              <w:bottom w:val="single" w:sz="12" w:space="0" w:color="000000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Merge/>
            <w:tcBorders>
              <w:bottom w:val="single" w:sz="12" w:space="0" w:color="000000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bottom w:val="single" w:sz="12" w:space="0" w:color="000000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</w:tr>
      <w:tr w:rsidR="00AF5FE6" w:rsidRPr="00AE0BD2" w:rsidTr="00F173B4">
        <w:trPr>
          <w:cantSplit/>
          <w:trHeight w:val="870"/>
          <w:jc w:val="center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教材建设服务对象</w:t>
            </w:r>
            <w:r w:rsidRPr="00AE0BD2">
              <w:rPr>
                <w:rFonts w:cs="宋体" w:hint="eastAsia"/>
                <w:spacing w:val="-20"/>
                <w:sz w:val="24"/>
                <w:szCs w:val="24"/>
              </w:rPr>
              <w:t>（划</w:t>
            </w:r>
            <w:r w:rsidRPr="00AE0BD2">
              <w:rPr>
                <w:rFonts w:ascii="宋体" w:cs="宋体" w:hint="eastAsia"/>
                <w:spacing w:val="-20"/>
                <w:sz w:val="24"/>
                <w:szCs w:val="24"/>
              </w:rPr>
              <w:t>√</w:t>
            </w:r>
            <w:r w:rsidRPr="00AE0BD2">
              <w:rPr>
                <w:rFonts w:cs="宋体" w:hint="eastAsia"/>
                <w:spacing w:val="-20"/>
                <w:sz w:val="24"/>
                <w:szCs w:val="24"/>
              </w:rPr>
              <w:t>号）</w:t>
            </w:r>
          </w:p>
        </w:tc>
        <w:tc>
          <w:tcPr>
            <w:tcW w:w="8789" w:type="dxa"/>
            <w:gridSpan w:val="14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精品课程：</w:t>
            </w:r>
            <w:r w:rsidRPr="00AE0BD2">
              <w:rPr>
                <w:sz w:val="24"/>
                <w:szCs w:val="24"/>
              </w:rPr>
              <w:t xml:space="preserve">  </w:t>
            </w:r>
            <w:r w:rsidRPr="00AE0BD2">
              <w:rPr>
                <w:rFonts w:cs="宋体" w:hint="eastAsia"/>
                <w:sz w:val="24"/>
                <w:szCs w:val="24"/>
              </w:rPr>
              <w:t>□国家级</w:t>
            </w:r>
            <w:r w:rsidRPr="00AE0BD2">
              <w:rPr>
                <w:sz w:val="24"/>
                <w:szCs w:val="24"/>
              </w:rPr>
              <w:t xml:space="preserve">   </w:t>
            </w:r>
            <w:r w:rsidRPr="00AE0BD2">
              <w:rPr>
                <w:rFonts w:cs="宋体" w:hint="eastAsia"/>
                <w:sz w:val="24"/>
                <w:szCs w:val="24"/>
              </w:rPr>
              <w:t>□省部级</w:t>
            </w:r>
            <w:r w:rsidRPr="00AE0BD2">
              <w:rPr>
                <w:sz w:val="24"/>
                <w:szCs w:val="24"/>
              </w:rPr>
              <w:t xml:space="preserve">  </w:t>
            </w:r>
            <w:r w:rsidRPr="00AE0BD2">
              <w:rPr>
                <w:rFonts w:cs="宋体" w:hint="eastAsia"/>
                <w:sz w:val="24"/>
                <w:szCs w:val="24"/>
              </w:rPr>
              <w:t>□校级</w:t>
            </w:r>
          </w:p>
          <w:p w:rsidR="00AF5FE6" w:rsidRPr="00AE0BD2" w:rsidRDefault="00AF5FE6" w:rsidP="00F173B4">
            <w:pPr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优秀教学团队：□国家级</w:t>
            </w:r>
            <w:r w:rsidRPr="00AE0BD2">
              <w:rPr>
                <w:sz w:val="24"/>
                <w:szCs w:val="24"/>
              </w:rPr>
              <w:t xml:space="preserve">   </w:t>
            </w:r>
            <w:r w:rsidRPr="00AE0BD2">
              <w:rPr>
                <w:rFonts w:cs="宋体" w:hint="eastAsia"/>
                <w:sz w:val="24"/>
                <w:szCs w:val="24"/>
              </w:rPr>
              <w:t>□省部级</w:t>
            </w:r>
            <w:r w:rsidRPr="00AE0BD2">
              <w:rPr>
                <w:sz w:val="24"/>
                <w:szCs w:val="24"/>
              </w:rPr>
              <w:t xml:space="preserve">  </w:t>
            </w:r>
            <w:r w:rsidRPr="00AE0BD2">
              <w:rPr>
                <w:rFonts w:cs="宋体" w:hint="eastAsia"/>
                <w:sz w:val="24"/>
                <w:szCs w:val="24"/>
              </w:rPr>
              <w:t>□校级</w:t>
            </w:r>
          </w:p>
          <w:p w:rsidR="00AF5FE6" w:rsidRPr="00AE0BD2" w:rsidRDefault="00AF5FE6" w:rsidP="00F173B4">
            <w:pPr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特色专业（指主编从事的主要专业）：□国家级</w:t>
            </w:r>
            <w:r w:rsidRPr="00AE0BD2">
              <w:rPr>
                <w:sz w:val="24"/>
                <w:szCs w:val="24"/>
              </w:rPr>
              <w:t xml:space="preserve">   </w:t>
            </w:r>
            <w:r w:rsidRPr="00AE0BD2">
              <w:rPr>
                <w:rFonts w:cs="宋体" w:hint="eastAsia"/>
                <w:sz w:val="24"/>
                <w:szCs w:val="24"/>
              </w:rPr>
              <w:t>□省部级</w:t>
            </w:r>
          </w:p>
        </w:tc>
      </w:tr>
      <w:tr w:rsidR="00AF5FE6" w:rsidRPr="00AE0BD2" w:rsidTr="00F173B4">
        <w:trPr>
          <w:cantSplit/>
          <w:trHeight w:hRule="exact" w:val="440"/>
          <w:jc w:val="center"/>
        </w:trPr>
        <w:tc>
          <w:tcPr>
            <w:tcW w:w="1206" w:type="dxa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使用专业</w:t>
            </w:r>
          </w:p>
        </w:tc>
        <w:tc>
          <w:tcPr>
            <w:tcW w:w="8789" w:type="dxa"/>
            <w:gridSpan w:val="14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</w:tr>
      <w:tr w:rsidR="00AF5FE6" w:rsidRPr="00AE0BD2" w:rsidTr="00F173B4">
        <w:trPr>
          <w:cantSplit/>
          <w:trHeight w:hRule="exact" w:val="440"/>
          <w:jc w:val="center"/>
        </w:trPr>
        <w:tc>
          <w:tcPr>
            <w:tcW w:w="1206" w:type="dxa"/>
            <w:vMerge w:val="restart"/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修订教材填写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获奖等级</w:t>
            </w:r>
          </w:p>
        </w:tc>
        <w:tc>
          <w:tcPr>
            <w:tcW w:w="7371" w:type="dxa"/>
            <w:gridSpan w:val="1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□国家级</w:t>
            </w:r>
            <w:r w:rsidRPr="00AE0BD2">
              <w:rPr>
                <w:sz w:val="24"/>
                <w:szCs w:val="24"/>
              </w:rPr>
              <w:t xml:space="preserve">        </w:t>
            </w:r>
            <w:r w:rsidRPr="00AE0BD2">
              <w:rPr>
                <w:rFonts w:cs="宋体" w:hint="eastAsia"/>
                <w:sz w:val="24"/>
                <w:szCs w:val="24"/>
              </w:rPr>
              <w:t>□省</w:t>
            </w:r>
            <w:r w:rsidRPr="00AE0BD2">
              <w:rPr>
                <w:sz w:val="24"/>
                <w:szCs w:val="24"/>
              </w:rPr>
              <w:t>(</w:t>
            </w:r>
            <w:r w:rsidRPr="00AE0BD2">
              <w:rPr>
                <w:rFonts w:cs="宋体" w:hint="eastAsia"/>
                <w:sz w:val="24"/>
                <w:szCs w:val="24"/>
              </w:rPr>
              <w:t>市</w:t>
            </w:r>
            <w:r w:rsidRPr="00AE0BD2">
              <w:rPr>
                <w:sz w:val="24"/>
                <w:szCs w:val="24"/>
              </w:rPr>
              <w:t>)</w:t>
            </w:r>
            <w:r w:rsidRPr="00AE0BD2">
              <w:rPr>
                <w:rFonts w:cs="宋体" w:hint="eastAsia"/>
                <w:sz w:val="24"/>
                <w:szCs w:val="24"/>
              </w:rPr>
              <w:t>级</w:t>
            </w:r>
            <w:r w:rsidRPr="00AE0BD2">
              <w:rPr>
                <w:sz w:val="24"/>
                <w:szCs w:val="24"/>
              </w:rPr>
              <w:t xml:space="preserve">      </w:t>
            </w:r>
            <w:r w:rsidRPr="00AE0BD2">
              <w:rPr>
                <w:rFonts w:cs="宋体" w:hint="eastAsia"/>
                <w:sz w:val="24"/>
                <w:szCs w:val="24"/>
              </w:rPr>
              <w:t>□部</w:t>
            </w:r>
            <w:r w:rsidRPr="00AE0BD2">
              <w:rPr>
                <w:sz w:val="24"/>
                <w:szCs w:val="24"/>
              </w:rPr>
              <w:t>(</w:t>
            </w:r>
            <w:r w:rsidRPr="00AE0BD2">
              <w:rPr>
                <w:rFonts w:cs="宋体" w:hint="eastAsia"/>
                <w:sz w:val="24"/>
                <w:szCs w:val="24"/>
              </w:rPr>
              <w:t>委</w:t>
            </w:r>
            <w:r w:rsidRPr="00AE0BD2">
              <w:rPr>
                <w:sz w:val="24"/>
                <w:szCs w:val="24"/>
              </w:rPr>
              <w:t>)</w:t>
            </w:r>
            <w:r w:rsidRPr="00AE0BD2">
              <w:rPr>
                <w:rFonts w:cs="宋体" w:hint="eastAsia"/>
                <w:sz w:val="24"/>
                <w:szCs w:val="24"/>
              </w:rPr>
              <w:t>级</w:t>
            </w:r>
          </w:p>
        </w:tc>
      </w:tr>
      <w:tr w:rsidR="00AF5FE6" w:rsidRPr="00AE0BD2" w:rsidTr="00F173B4">
        <w:trPr>
          <w:cantSplit/>
          <w:trHeight w:hRule="exact" w:val="440"/>
          <w:jc w:val="center"/>
        </w:trPr>
        <w:tc>
          <w:tcPr>
            <w:tcW w:w="1206" w:type="dxa"/>
            <w:vMerge/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已印刷次数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  <w:tc>
          <w:tcPr>
            <w:tcW w:w="2565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已印刷总册数</w:t>
            </w:r>
          </w:p>
        </w:tc>
        <w:tc>
          <w:tcPr>
            <w:tcW w:w="3209" w:type="dxa"/>
            <w:gridSpan w:val="6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</w:tr>
      <w:tr w:rsidR="00AF5FE6" w:rsidRPr="00AE0BD2" w:rsidTr="00F173B4">
        <w:trPr>
          <w:cantSplit/>
          <w:trHeight w:hRule="exact" w:val="3457"/>
          <w:jc w:val="center"/>
        </w:trPr>
        <w:tc>
          <w:tcPr>
            <w:tcW w:w="1206" w:type="dxa"/>
            <w:vMerge/>
            <w:tcBorders>
              <w:bottom w:val="single" w:sz="12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14"/>
            <w:tcBorders>
              <w:bottom w:val="single" w:sz="12" w:space="0" w:color="auto"/>
            </w:tcBorders>
            <w:vAlign w:val="center"/>
          </w:tcPr>
          <w:p w:rsidR="00AF5FE6" w:rsidRPr="006A7F3A" w:rsidRDefault="00AF5FE6" w:rsidP="00F173B4">
            <w:pPr>
              <w:pStyle w:val="3"/>
              <w:spacing w:line="400" w:lineRule="exact"/>
              <w:ind w:right="-95" w:firstLine="0"/>
              <w:rPr>
                <w:rFonts w:ascii="Times New Roman" w:eastAsia="宋体"/>
                <w:sz w:val="24"/>
                <w:szCs w:val="24"/>
              </w:rPr>
            </w:pPr>
            <w:r w:rsidRPr="006A7F3A">
              <w:rPr>
                <w:rFonts w:ascii="Times New Roman" w:eastAsia="宋体" w:cs="宋体" w:hint="eastAsia"/>
                <w:sz w:val="24"/>
                <w:szCs w:val="24"/>
              </w:rPr>
              <w:t>修订内容</w:t>
            </w:r>
            <w:r>
              <w:rPr>
                <w:rFonts w:ascii="Times New Roman" w:eastAsia="宋体" w:cs="宋体" w:hint="eastAsia"/>
                <w:sz w:val="24"/>
                <w:szCs w:val="24"/>
              </w:rPr>
              <w:t>（要点列出）</w:t>
            </w:r>
            <w:r w:rsidRPr="006A7F3A">
              <w:rPr>
                <w:rFonts w:ascii="Times New Roman" w:eastAsia="宋体" w:cs="宋体" w:hint="eastAsia"/>
                <w:sz w:val="24"/>
                <w:szCs w:val="24"/>
              </w:rPr>
              <w:t>及比例</w:t>
            </w:r>
            <w:r>
              <w:rPr>
                <w:rFonts w:ascii="Times New Roman" w:eastAsia="宋体" w:cs="宋体" w:hint="eastAsia"/>
                <w:sz w:val="24"/>
                <w:szCs w:val="24"/>
              </w:rPr>
              <w:t>（不少于</w:t>
            </w:r>
            <w:r>
              <w:rPr>
                <w:rFonts w:ascii="Times New Roman" w:eastAsia="宋体"/>
                <w:sz w:val="24"/>
                <w:szCs w:val="24"/>
              </w:rPr>
              <w:t>30%</w:t>
            </w:r>
            <w:r>
              <w:rPr>
                <w:rFonts w:ascii="Times New Roman" w:eastAsia="宋体" w:cs="宋体" w:hint="eastAsia"/>
                <w:sz w:val="24"/>
                <w:szCs w:val="24"/>
              </w:rPr>
              <w:t>）</w:t>
            </w:r>
          </w:p>
          <w:p w:rsidR="00AF5FE6" w:rsidRPr="006A7F3A" w:rsidRDefault="00AF5FE6" w:rsidP="00F173B4">
            <w:pPr>
              <w:pStyle w:val="3"/>
              <w:spacing w:line="400" w:lineRule="exact"/>
              <w:ind w:left="640" w:right="-95"/>
              <w:rPr>
                <w:rFonts w:ascii="Times New Roman" w:eastAsia="宋体"/>
                <w:sz w:val="24"/>
                <w:szCs w:val="24"/>
              </w:rPr>
            </w:pPr>
          </w:p>
          <w:p w:rsidR="00AF5FE6" w:rsidRPr="006A7F3A" w:rsidRDefault="00AF5FE6" w:rsidP="00F173B4">
            <w:pPr>
              <w:pStyle w:val="3"/>
              <w:spacing w:line="400" w:lineRule="exact"/>
              <w:ind w:left="640" w:right="-95"/>
              <w:rPr>
                <w:rFonts w:ascii="Times New Roman" w:eastAsia="宋体"/>
                <w:sz w:val="24"/>
                <w:szCs w:val="24"/>
              </w:rPr>
            </w:pPr>
          </w:p>
          <w:p w:rsidR="00AF5FE6" w:rsidRPr="006A7F3A" w:rsidRDefault="00AF5FE6" w:rsidP="00F173B4">
            <w:pPr>
              <w:pStyle w:val="3"/>
              <w:spacing w:line="400" w:lineRule="exact"/>
              <w:ind w:left="640" w:right="-95"/>
              <w:rPr>
                <w:rFonts w:ascii="Times New Roman" w:eastAsia="宋体"/>
                <w:sz w:val="24"/>
                <w:szCs w:val="24"/>
              </w:rPr>
            </w:pPr>
          </w:p>
          <w:p w:rsidR="00AF5FE6" w:rsidRPr="006A7F3A" w:rsidRDefault="00AF5FE6" w:rsidP="00F173B4">
            <w:pPr>
              <w:pStyle w:val="3"/>
              <w:spacing w:line="400" w:lineRule="exact"/>
              <w:ind w:left="640" w:right="-95"/>
              <w:rPr>
                <w:rFonts w:ascii="Times New Roman" w:eastAsia="宋体"/>
                <w:sz w:val="24"/>
                <w:szCs w:val="24"/>
              </w:rPr>
            </w:pPr>
          </w:p>
          <w:p w:rsidR="00AF5FE6" w:rsidRPr="006A7F3A" w:rsidRDefault="00AF5FE6" w:rsidP="00F173B4">
            <w:pPr>
              <w:pStyle w:val="3"/>
              <w:spacing w:line="400" w:lineRule="exact"/>
              <w:ind w:left="640" w:right="-95"/>
              <w:rPr>
                <w:rFonts w:ascii="Times New Roman" w:eastAsia="宋体"/>
                <w:sz w:val="24"/>
                <w:szCs w:val="24"/>
              </w:rPr>
            </w:pPr>
          </w:p>
          <w:p w:rsidR="00AF5FE6" w:rsidRPr="006A7F3A" w:rsidRDefault="00AF5FE6" w:rsidP="00F173B4">
            <w:pPr>
              <w:pStyle w:val="3"/>
              <w:spacing w:line="400" w:lineRule="exact"/>
              <w:ind w:left="640" w:right="-95"/>
              <w:rPr>
                <w:rFonts w:ascii="Times New Roman" w:eastAsia="宋体"/>
                <w:sz w:val="24"/>
                <w:szCs w:val="24"/>
              </w:rPr>
            </w:pPr>
          </w:p>
          <w:p w:rsidR="00AF5FE6" w:rsidRPr="006A7F3A" w:rsidRDefault="00AF5FE6" w:rsidP="00F173B4">
            <w:pPr>
              <w:pStyle w:val="3"/>
              <w:spacing w:line="400" w:lineRule="exact"/>
              <w:ind w:left="640" w:right="-95"/>
              <w:rPr>
                <w:rFonts w:ascii="Times New Roman" w:eastAsia="宋体"/>
                <w:sz w:val="24"/>
                <w:szCs w:val="24"/>
              </w:rPr>
            </w:pPr>
          </w:p>
          <w:p w:rsidR="00AF5FE6" w:rsidRPr="006A7F3A" w:rsidRDefault="00AF5FE6" w:rsidP="00F173B4">
            <w:pPr>
              <w:pStyle w:val="3"/>
              <w:spacing w:line="400" w:lineRule="exact"/>
              <w:ind w:left="640" w:right="-95"/>
              <w:rPr>
                <w:rFonts w:ascii="Times New Roman" w:eastAsia="宋体"/>
                <w:sz w:val="24"/>
                <w:szCs w:val="24"/>
              </w:rPr>
            </w:pPr>
          </w:p>
          <w:p w:rsidR="00AF5FE6" w:rsidRPr="006A7F3A" w:rsidRDefault="00AF5FE6" w:rsidP="00F173B4">
            <w:pPr>
              <w:pStyle w:val="3"/>
              <w:spacing w:line="400" w:lineRule="exact"/>
              <w:ind w:left="640" w:right="-95"/>
              <w:rPr>
                <w:rFonts w:ascii="Times New Roman" w:eastAsia="宋体"/>
                <w:sz w:val="24"/>
                <w:szCs w:val="24"/>
              </w:rPr>
            </w:pPr>
          </w:p>
          <w:p w:rsidR="00AF5FE6" w:rsidRPr="006A7F3A" w:rsidRDefault="00AF5FE6" w:rsidP="00F173B4">
            <w:pPr>
              <w:pStyle w:val="3"/>
              <w:spacing w:line="400" w:lineRule="exact"/>
              <w:ind w:left="640" w:right="-95"/>
              <w:rPr>
                <w:rFonts w:ascii="Times New Roman" w:eastAsia="宋体"/>
                <w:sz w:val="24"/>
                <w:szCs w:val="24"/>
              </w:rPr>
            </w:pPr>
          </w:p>
          <w:p w:rsidR="00AF5FE6" w:rsidRPr="006A7F3A" w:rsidRDefault="00AF5FE6" w:rsidP="00F173B4">
            <w:pPr>
              <w:pStyle w:val="3"/>
              <w:spacing w:line="400" w:lineRule="exact"/>
              <w:ind w:left="640" w:right="-95"/>
              <w:rPr>
                <w:rFonts w:ascii="Times New Roman" w:eastAsia="宋体"/>
                <w:sz w:val="24"/>
                <w:szCs w:val="24"/>
              </w:rPr>
            </w:pPr>
          </w:p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</w:tr>
      <w:tr w:rsidR="00AF5FE6" w:rsidRPr="00AE0BD2" w:rsidTr="00F173B4">
        <w:trPr>
          <w:cantSplit/>
          <w:trHeight w:hRule="exact" w:val="440"/>
          <w:jc w:val="center"/>
        </w:trPr>
        <w:tc>
          <w:tcPr>
            <w:tcW w:w="9995" w:type="dxa"/>
            <w:gridSpan w:val="15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:rsidR="00AF5FE6" w:rsidRPr="00AE0BD2" w:rsidRDefault="00AF5FE6" w:rsidP="00F173B4">
            <w:pPr>
              <w:jc w:val="left"/>
              <w:rPr>
                <w:b/>
                <w:bCs/>
                <w:sz w:val="24"/>
                <w:szCs w:val="24"/>
              </w:rPr>
            </w:pPr>
            <w:r w:rsidRPr="00AE0BD2">
              <w:rPr>
                <w:rFonts w:cs="宋体" w:hint="eastAsia"/>
                <w:b/>
                <w:bCs/>
                <w:sz w:val="24"/>
                <w:szCs w:val="24"/>
              </w:rPr>
              <w:t>二、主编基本情况：</w:t>
            </w:r>
          </w:p>
        </w:tc>
      </w:tr>
      <w:tr w:rsidR="00AF5FE6" w:rsidRPr="00AE0BD2" w:rsidTr="00F173B4">
        <w:trPr>
          <w:cantSplit/>
          <w:trHeight w:hRule="exact" w:val="440"/>
          <w:jc w:val="center"/>
        </w:trPr>
        <w:tc>
          <w:tcPr>
            <w:tcW w:w="2624" w:type="dxa"/>
            <w:gridSpan w:val="3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姓</w:t>
            </w:r>
            <w:r w:rsidRPr="00AE0BD2">
              <w:rPr>
                <w:sz w:val="24"/>
                <w:szCs w:val="24"/>
              </w:rPr>
              <w:t xml:space="preserve">  </w:t>
            </w:r>
            <w:r w:rsidRPr="00AE0BD2"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年龄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职称</w:t>
            </w:r>
          </w:p>
        </w:tc>
        <w:tc>
          <w:tcPr>
            <w:tcW w:w="1275" w:type="dxa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学位</w:t>
            </w:r>
          </w:p>
        </w:tc>
        <w:tc>
          <w:tcPr>
            <w:tcW w:w="1120" w:type="dxa"/>
            <w:gridSpan w:val="2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</w:tr>
      <w:tr w:rsidR="00AF5FE6" w:rsidRPr="00AE0BD2" w:rsidTr="00F173B4">
        <w:trPr>
          <w:cantSplit/>
          <w:trHeight w:hRule="exact" w:val="440"/>
          <w:jc w:val="center"/>
        </w:trPr>
        <w:tc>
          <w:tcPr>
            <w:tcW w:w="9995" w:type="dxa"/>
            <w:gridSpan w:val="15"/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  <w:r w:rsidRPr="00AE0BD2">
              <w:rPr>
                <w:sz w:val="24"/>
                <w:szCs w:val="24"/>
              </w:rPr>
              <w:t>1</w:t>
            </w:r>
            <w:r w:rsidRPr="00AE0BD2">
              <w:rPr>
                <w:rFonts w:cs="宋体" w:hint="eastAsia"/>
                <w:sz w:val="24"/>
                <w:szCs w:val="24"/>
              </w:rPr>
              <w:t>、近三年主要教学经历</w:t>
            </w:r>
          </w:p>
        </w:tc>
      </w:tr>
      <w:tr w:rsidR="00AF5FE6" w:rsidRPr="00AE0BD2" w:rsidTr="00F173B4">
        <w:trPr>
          <w:cantSplit/>
          <w:trHeight w:hRule="exact" w:val="440"/>
          <w:jc w:val="center"/>
        </w:trPr>
        <w:tc>
          <w:tcPr>
            <w:tcW w:w="2624" w:type="dxa"/>
            <w:gridSpan w:val="3"/>
            <w:tcBorders>
              <w:right w:val="single" w:sz="4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授课名称</w:t>
            </w:r>
          </w:p>
        </w:tc>
        <w:tc>
          <w:tcPr>
            <w:tcW w:w="2566" w:type="dxa"/>
            <w:gridSpan w:val="4"/>
            <w:tcBorders>
              <w:left w:val="single" w:sz="4" w:space="0" w:color="auto"/>
            </w:tcBorders>
            <w:vAlign w:val="center"/>
          </w:tcPr>
          <w:p w:rsidR="00AF5FE6" w:rsidRPr="00AE0BD2" w:rsidRDefault="00AF5FE6" w:rsidP="00F173B4">
            <w:pPr>
              <w:ind w:firstLineChars="250" w:firstLine="600"/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起止时间</w:t>
            </w:r>
          </w:p>
        </w:tc>
        <w:tc>
          <w:tcPr>
            <w:tcW w:w="1701" w:type="dxa"/>
            <w:gridSpan w:val="3"/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授课对象</w:t>
            </w:r>
          </w:p>
        </w:tc>
        <w:tc>
          <w:tcPr>
            <w:tcW w:w="3104" w:type="dxa"/>
            <w:gridSpan w:val="5"/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授课总学时数</w:t>
            </w:r>
          </w:p>
        </w:tc>
      </w:tr>
      <w:tr w:rsidR="00AF5FE6" w:rsidRPr="00AE0BD2" w:rsidTr="00F173B4">
        <w:trPr>
          <w:cantSplit/>
          <w:trHeight w:hRule="exact" w:val="440"/>
          <w:jc w:val="center"/>
        </w:trPr>
        <w:tc>
          <w:tcPr>
            <w:tcW w:w="2624" w:type="dxa"/>
            <w:gridSpan w:val="3"/>
            <w:tcBorders>
              <w:right w:val="single" w:sz="4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tcBorders>
              <w:lef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4" w:type="dxa"/>
            <w:gridSpan w:val="5"/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</w:tr>
      <w:tr w:rsidR="00AF5FE6" w:rsidRPr="00AE0BD2" w:rsidTr="00F173B4">
        <w:trPr>
          <w:cantSplit/>
          <w:trHeight w:hRule="exact" w:val="440"/>
          <w:jc w:val="center"/>
        </w:trPr>
        <w:tc>
          <w:tcPr>
            <w:tcW w:w="2624" w:type="dxa"/>
            <w:gridSpan w:val="3"/>
            <w:tcBorders>
              <w:right w:val="single" w:sz="4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tcBorders>
              <w:lef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4" w:type="dxa"/>
            <w:gridSpan w:val="5"/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</w:tr>
      <w:tr w:rsidR="00AF5FE6" w:rsidRPr="00AE0BD2" w:rsidTr="00F173B4">
        <w:trPr>
          <w:cantSplit/>
          <w:trHeight w:hRule="exact" w:val="440"/>
          <w:jc w:val="center"/>
        </w:trPr>
        <w:tc>
          <w:tcPr>
            <w:tcW w:w="2624" w:type="dxa"/>
            <w:gridSpan w:val="3"/>
            <w:tcBorders>
              <w:right w:val="single" w:sz="4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tcBorders>
              <w:lef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4" w:type="dxa"/>
            <w:gridSpan w:val="5"/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</w:tr>
      <w:tr w:rsidR="00AF5FE6" w:rsidRPr="00AE0BD2" w:rsidTr="00F173B4">
        <w:trPr>
          <w:cantSplit/>
          <w:trHeight w:hRule="exact" w:val="440"/>
          <w:jc w:val="center"/>
        </w:trPr>
        <w:tc>
          <w:tcPr>
            <w:tcW w:w="9995" w:type="dxa"/>
            <w:gridSpan w:val="15"/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  <w:r w:rsidRPr="00AE0BD2">
              <w:rPr>
                <w:sz w:val="24"/>
                <w:szCs w:val="24"/>
              </w:rPr>
              <w:t>2</w:t>
            </w:r>
            <w:r w:rsidRPr="00AE0BD2">
              <w:rPr>
                <w:rFonts w:cs="宋体" w:hint="eastAsia"/>
                <w:sz w:val="24"/>
                <w:szCs w:val="24"/>
              </w:rPr>
              <w:t>、近五年主要教学研究经历</w:t>
            </w:r>
          </w:p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</w:tr>
      <w:tr w:rsidR="00AF5FE6" w:rsidRPr="00AE0BD2" w:rsidTr="00F173B4">
        <w:trPr>
          <w:cantSplit/>
          <w:trHeight w:hRule="exact" w:val="440"/>
          <w:jc w:val="center"/>
        </w:trPr>
        <w:tc>
          <w:tcPr>
            <w:tcW w:w="2624" w:type="dxa"/>
            <w:gridSpan w:val="3"/>
            <w:tcBorders>
              <w:right w:val="single" w:sz="4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项目名称</w:t>
            </w:r>
          </w:p>
        </w:tc>
        <w:tc>
          <w:tcPr>
            <w:tcW w:w="2566" w:type="dxa"/>
            <w:gridSpan w:val="4"/>
            <w:tcBorders>
              <w:left w:val="single" w:sz="4" w:space="0" w:color="auto"/>
            </w:tcBorders>
            <w:vAlign w:val="center"/>
          </w:tcPr>
          <w:p w:rsidR="00AF5FE6" w:rsidRPr="00AE0BD2" w:rsidRDefault="00AF5FE6" w:rsidP="00F173B4">
            <w:pPr>
              <w:ind w:firstLineChars="200" w:firstLine="480"/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项目来源</w:t>
            </w:r>
          </w:p>
        </w:tc>
        <w:tc>
          <w:tcPr>
            <w:tcW w:w="1701" w:type="dxa"/>
            <w:gridSpan w:val="3"/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承担角色</w:t>
            </w:r>
          </w:p>
        </w:tc>
        <w:tc>
          <w:tcPr>
            <w:tcW w:w="3104" w:type="dxa"/>
            <w:gridSpan w:val="5"/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获奖情况</w:t>
            </w:r>
          </w:p>
        </w:tc>
      </w:tr>
      <w:tr w:rsidR="00AF5FE6" w:rsidRPr="00AE0BD2" w:rsidTr="00F173B4">
        <w:trPr>
          <w:cantSplit/>
          <w:trHeight w:hRule="exact" w:val="440"/>
          <w:jc w:val="center"/>
        </w:trPr>
        <w:tc>
          <w:tcPr>
            <w:tcW w:w="2624" w:type="dxa"/>
            <w:gridSpan w:val="3"/>
            <w:tcBorders>
              <w:right w:val="single" w:sz="4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tcBorders>
              <w:lef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4" w:type="dxa"/>
            <w:gridSpan w:val="5"/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</w:tr>
      <w:tr w:rsidR="00AF5FE6" w:rsidRPr="00AE0BD2" w:rsidTr="00F173B4">
        <w:trPr>
          <w:cantSplit/>
          <w:trHeight w:hRule="exact" w:val="440"/>
          <w:jc w:val="center"/>
        </w:trPr>
        <w:tc>
          <w:tcPr>
            <w:tcW w:w="2624" w:type="dxa"/>
            <w:gridSpan w:val="3"/>
            <w:tcBorders>
              <w:right w:val="single" w:sz="4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tcBorders>
              <w:lef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4" w:type="dxa"/>
            <w:gridSpan w:val="5"/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</w:tr>
      <w:tr w:rsidR="00AF5FE6" w:rsidRPr="00AE0BD2" w:rsidTr="00F173B4">
        <w:trPr>
          <w:cantSplit/>
          <w:trHeight w:hRule="exact" w:val="440"/>
          <w:jc w:val="center"/>
        </w:trPr>
        <w:tc>
          <w:tcPr>
            <w:tcW w:w="2624" w:type="dxa"/>
            <w:gridSpan w:val="3"/>
            <w:tcBorders>
              <w:right w:val="single" w:sz="4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tcBorders>
              <w:lef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4" w:type="dxa"/>
            <w:gridSpan w:val="5"/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</w:tr>
      <w:tr w:rsidR="00AF5FE6" w:rsidRPr="00AE0BD2" w:rsidTr="00F173B4">
        <w:trPr>
          <w:cantSplit/>
          <w:trHeight w:hRule="exact" w:val="440"/>
          <w:jc w:val="center"/>
        </w:trPr>
        <w:tc>
          <w:tcPr>
            <w:tcW w:w="2624" w:type="dxa"/>
            <w:gridSpan w:val="3"/>
            <w:tcBorders>
              <w:right w:val="single" w:sz="4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tcBorders>
              <w:lef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4" w:type="dxa"/>
            <w:gridSpan w:val="5"/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</w:tr>
      <w:tr w:rsidR="00AF5FE6" w:rsidRPr="00AE0BD2" w:rsidTr="00F173B4">
        <w:trPr>
          <w:cantSplit/>
          <w:trHeight w:hRule="exact" w:val="440"/>
          <w:jc w:val="center"/>
        </w:trPr>
        <w:tc>
          <w:tcPr>
            <w:tcW w:w="2624" w:type="dxa"/>
            <w:gridSpan w:val="3"/>
            <w:tcBorders>
              <w:right w:val="single" w:sz="4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tcBorders>
              <w:lef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4" w:type="dxa"/>
            <w:gridSpan w:val="5"/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</w:tr>
      <w:tr w:rsidR="00AF5FE6" w:rsidRPr="00AE0BD2" w:rsidTr="00F173B4">
        <w:trPr>
          <w:cantSplit/>
          <w:trHeight w:hRule="exact" w:val="440"/>
          <w:jc w:val="center"/>
        </w:trPr>
        <w:tc>
          <w:tcPr>
            <w:tcW w:w="9995" w:type="dxa"/>
            <w:gridSpan w:val="15"/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  <w:r w:rsidRPr="00AE0BD2">
              <w:rPr>
                <w:sz w:val="24"/>
                <w:szCs w:val="24"/>
              </w:rPr>
              <w:t>3</w:t>
            </w:r>
            <w:r w:rsidRPr="00AE0BD2">
              <w:rPr>
                <w:rFonts w:cs="宋体" w:hint="eastAsia"/>
                <w:sz w:val="24"/>
                <w:szCs w:val="24"/>
              </w:rPr>
              <w:t>、近五年曾经编写过的教材情况</w:t>
            </w:r>
          </w:p>
        </w:tc>
      </w:tr>
      <w:tr w:rsidR="00AF5FE6" w:rsidRPr="00AE0BD2" w:rsidTr="00F173B4">
        <w:trPr>
          <w:cantSplit/>
          <w:trHeight w:hRule="exact" w:val="440"/>
          <w:jc w:val="center"/>
        </w:trPr>
        <w:tc>
          <w:tcPr>
            <w:tcW w:w="2624" w:type="dxa"/>
            <w:gridSpan w:val="3"/>
            <w:tcBorders>
              <w:right w:val="single" w:sz="4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教材名称</w:t>
            </w:r>
          </w:p>
        </w:tc>
        <w:tc>
          <w:tcPr>
            <w:tcW w:w="2566" w:type="dxa"/>
            <w:gridSpan w:val="4"/>
            <w:tcBorders>
              <w:left w:val="single" w:sz="4" w:space="0" w:color="auto"/>
            </w:tcBorders>
            <w:vAlign w:val="center"/>
          </w:tcPr>
          <w:p w:rsidR="00AF5FE6" w:rsidRPr="00AE0BD2" w:rsidRDefault="00AF5FE6" w:rsidP="00F173B4">
            <w:pPr>
              <w:ind w:firstLineChars="250" w:firstLine="600"/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出版年月</w:t>
            </w:r>
          </w:p>
        </w:tc>
        <w:tc>
          <w:tcPr>
            <w:tcW w:w="1701" w:type="dxa"/>
            <w:gridSpan w:val="3"/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  <w:r w:rsidRPr="00AE0BD2">
              <w:rPr>
                <w:sz w:val="24"/>
                <w:szCs w:val="24"/>
              </w:rPr>
              <w:t>ISBN</w:t>
            </w:r>
            <w:r w:rsidRPr="00AE0BD2">
              <w:rPr>
                <w:rFonts w:cs="宋体" w:hint="eastAsia"/>
                <w:sz w:val="24"/>
                <w:szCs w:val="24"/>
              </w:rPr>
              <w:t>号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承担角色</w:t>
            </w:r>
          </w:p>
        </w:tc>
        <w:tc>
          <w:tcPr>
            <w:tcW w:w="1829" w:type="dxa"/>
            <w:gridSpan w:val="4"/>
            <w:tcBorders>
              <w:lef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获奖情况</w:t>
            </w:r>
          </w:p>
        </w:tc>
      </w:tr>
      <w:tr w:rsidR="00AF5FE6" w:rsidRPr="00AE0BD2" w:rsidTr="00F173B4">
        <w:trPr>
          <w:cantSplit/>
          <w:trHeight w:hRule="exact" w:val="440"/>
          <w:jc w:val="center"/>
        </w:trPr>
        <w:tc>
          <w:tcPr>
            <w:tcW w:w="2624" w:type="dxa"/>
            <w:gridSpan w:val="3"/>
            <w:tcBorders>
              <w:right w:val="single" w:sz="4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tcBorders>
              <w:lef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4"/>
            <w:tcBorders>
              <w:lef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</w:tr>
      <w:tr w:rsidR="00AF5FE6" w:rsidRPr="00AE0BD2" w:rsidTr="00F173B4">
        <w:trPr>
          <w:cantSplit/>
          <w:trHeight w:hRule="exact" w:val="440"/>
          <w:jc w:val="center"/>
        </w:trPr>
        <w:tc>
          <w:tcPr>
            <w:tcW w:w="2624" w:type="dxa"/>
            <w:gridSpan w:val="3"/>
            <w:tcBorders>
              <w:right w:val="single" w:sz="4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tcBorders>
              <w:lef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4"/>
            <w:tcBorders>
              <w:lef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</w:tr>
      <w:tr w:rsidR="00AF5FE6" w:rsidRPr="00AE0BD2" w:rsidTr="00F173B4">
        <w:trPr>
          <w:cantSplit/>
          <w:trHeight w:hRule="exact" w:val="440"/>
          <w:jc w:val="center"/>
        </w:trPr>
        <w:tc>
          <w:tcPr>
            <w:tcW w:w="2624" w:type="dxa"/>
            <w:gridSpan w:val="3"/>
            <w:tcBorders>
              <w:right w:val="single" w:sz="4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tcBorders>
              <w:lef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</w:tr>
      <w:tr w:rsidR="00AF5FE6" w:rsidRPr="00AE0BD2" w:rsidTr="00F173B4">
        <w:trPr>
          <w:cantSplit/>
          <w:trHeight w:hRule="exact" w:val="440"/>
          <w:jc w:val="center"/>
        </w:trPr>
        <w:tc>
          <w:tcPr>
            <w:tcW w:w="2624" w:type="dxa"/>
            <w:gridSpan w:val="3"/>
            <w:tcBorders>
              <w:right w:val="single" w:sz="4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tcBorders>
              <w:lef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</w:tr>
      <w:tr w:rsidR="00AF5FE6" w:rsidRPr="00AE0BD2" w:rsidTr="00F173B4">
        <w:trPr>
          <w:cantSplit/>
          <w:trHeight w:hRule="exact" w:val="440"/>
          <w:jc w:val="center"/>
        </w:trPr>
        <w:tc>
          <w:tcPr>
            <w:tcW w:w="9995" w:type="dxa"/>
            <w:gridSpan w:val="15"/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  <w:r w:rsidRPr="00AE0BD2">
              <w:rPr>
                <w:sz w:val="24"/>
                <w:szCs w:val="24"/>
              </w:rPr>
              <w:t>4</w:t>
            </w:r>
            <w:r w:rsidRPr="00AE0BD2">
              <w:rPr>
                <w:rFonts w:cs="宋体" w:hint="eastAsia"/>
                <w:sz w:val="24"/>
                <w:szCs w:val="24"/>
              </w:rPr>
              <w:t>、近五年主要科学研究经历</w:t>
            </w:r>
          </w:p>
        </w:tc>
      </w:tr>
      <w:tr w:rsidR="00AF5FE6" w:rsidRPr="00AE0BD2" w:rsidTr="00F173B4">
        <w:trPr>
          <w:cantSplit/>
          <w:trHeight w:hRule="exact" w:val="440"/>
          <w:jc w:val="center"/>
        </w:trPr>
        <w:tc>
          <w:tcPr>
            <w:tcW w:w="2624" w:type="dxa"/>
            <w:gridSpan w:val="3"/>
            <w:tcBorders>
              <w:right w:val="single" w:sz="4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项目名称</w:t>
            </w:r>
          </w:p>
        </w:tc>
        <w:tc>
          <w:tcPr>
            <w:tcW w:w="2566" w:type="dxa"/>
            <w:gridSpan w:val="4"/>
            <w:tcBorders>
              <w:left w:val="single" w:sz="4" w:space="0" w:color="auto"/>
            </w:tcBorders>
            <w:vAlign w:val="center"/>
          </w:tcPr>
          <w:p w:rsidR="00AF5FE6" w:rsidRPr="00AE0BD2" w:rsidRDefault="00AF5FE6" w:rsidP="00F173B4">
            <w:pPr>
              <w:ind w:firstLineChars="250" w:firstLine="600"/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项目来源</w:t>
            </w:r>
          </w:p>
        </w:tc>
        <w:tc>
          <w:tcPr>
            <w:tcW w:w="1701" w:type="dxa"/>
            <w:gridSpan w:val="3"/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经费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承担角色</w:t>
            </w:r>
          </w:p>
        </w:tc>
        <w:tc>
          <w:tcPr>
            <w:tcW w:w="1829" w:type="dxa"/>
            <w:gridSpan w:val="4"/>
            <w:tcBorders>
              <w:lef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完成情况</w:t>
            </w:r>
          </w:p>
        </w:tc>
      </w:tr>
      <w:tr w:rsidR="00AF5FE6" w:rsidRPr="00AE0BD2" w:rsidTr="00F173B4">
        <w:trPr>
          <w:cantSplit/>
          <w:trHeight w:hRule="exact" w:val="440"/>
          <w:jc w:val="center"/>
        </w:trPr>
        <w:tc>
          <w:tcPr>
            <w:tcW w:w="2624" w:type="dxa"/>
            <w:gridSpan w:val="3"/>
            <w:tcBorders>
              <w:right w:val="single" w:sz="4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tcBorders>
              <w:lef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4"/>
            <w:tcBorders>
              <w:lef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</w:tr>
      <w:tr w:rsidR="00AF5FE6" w:rsidRPr="00AE0BD2" w:rsidTr="00F173B4">
        <w:trPr>
          <w:cantSplit/>
          <w:trHeight w:hRule="exact" w:val="440"/>
          <w:jc w:val="center"/>
        </w:trPr>
        <w:tc>
          <w:tcPr>
            <w:tcW w:w="2624" w:type="dxa"/>
            <w:gridSpan w:val="3"/>
            <w:tcBorders>
              <w:right w:val="single" w:sz="4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tcBorders>
              <w:lef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4"/>
            <w:tcBorders>
              <w:lef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</w:tr>
      <w:tr w:rsidR="00AF5FE6" w:rsidRPr="00AE0BD2" w:rsidTr="00F173B4">
        <w:trPr>
          <w:cantSplit/>
          <w:trHeight w:hRule="exact" w:val="440"/>
          <w:jc w:val="center"/>
        </w:trPr>
        <w:tc>
          <w:tcPr>
            <w:tcW w:w="2624" w:type="dxa"/>
            <w:gridSpan w:val="3"/>
            <w:tcBorders>
              <w:right w:val="single" w:sz="4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tcBorders>
              <w:lef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4"/>
            <w:tcBorders>
              <w:lef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</w:tr>
      <w:tr w:rsidR="00AF5FE6" w:rsidRPr="00AE0BD2" w:rsidTr="00F173B4">
        <w:trPr>
          <w:cantSplit/>
          <w:trHeight w:hRule="exact" w:val="440"/>
          <w:jc w:val="center"/>
        </w:trPr>
        <w:tc>
          <w:tcPr>
            <w:tcW w:w="2624" w:type="dxa"/>
            <w:gridSpan w:val="3"/>
            <w:tcBorders>
              <w:right w:val="single" w:sz="4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tcBorders>
              <w:lef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4"/>
            <w:tcBorders>
              <w:lef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</w:tr>
      <w:tr w:rsidR="00AF5FE6" w:rsidRPr="00AE0BD2" w:rsidTr="00F173B4">
        <w:trPr>
          <w:cantSplit/>
          <w:trHeight w:hRule="exact" w:val="440"/>
          <w:jc w:val="center"/>
        </w:trPr>
        <w:tc>
          <w:tcPr>
            <w:tcW w:w="2624" w:type="dxa"/>
            <w:gridSpan w:val="3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sz="12" w:space="0" w:color="000000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4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</w:tr>
      <w:tr w:rsidR="00AF5FE6" w:rsidRPr="00AE0BD2" w:rsidTr="00F173B4">
        <w:trPr>
          <w:cantSplit/>
          <w:trHeight w:val="453"/>
          <w:jc w:val="center"/>
        </w:trPr>
        <w:tc>
          <w:tcPr>
            <w:tcW w:w="9995" w:type="dxa"/>
            <w:gridSpan w:val="1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AF5FE6" w:rsidRPr="00AE0BD2" w:rsidRDefault="00AF5FE6" w:rsidP="00F173B4">
            <w:pPr>
              <w:rPr>
                <w:b/>
                <w:bCs/>
                <w:sz w:val="24"/>
                <w:szCs w:val="24"/>
              </w:rPr>
            </w:pPr>
            <w:r w:rsidRPr="00AE0BD2">
              <w:rPr>
                <w:rFonts w:cs="宋体" w:hint="eastAsia"/>
                <w:b/>
                <w:bCs/>
                <w:sz w:val="24"/>
                <w:szCs w:val="24"/>
              </w:rPr>
              <w:t>三、立项依据：</w:t>
            </w:r>
          </w:p>
        </w:tc>
      </w:tr>
      <w:tr w:rsidR="00AF5FE6" w:rsidRPr="00AE0BD2" w:rsidTr="00F173B4">
        <w:trPr>
          <w:cantSplit/>
          <w:trHeight w:val="2670"/>
          <w:jc w:val="center"/>
        </w:trPr>
        <w:tc>
          <w:tcPr>
            <w:tcW w:w="9995" w:type="dxa"/>
            <w:gridSpan w:val="15"/>
            <w:tcBorders>
              <w:top w:val="single" w:sz="12" w:space="0" w:color="000000"/>
              <w:bottom w:val="single" w:sz="4" w:space="0" w:color="auto"/>
            </w:tcBorders>
          </w:tcPr>
          <w:p w:rsidR="00AF5FE6" w:rsidRPr="00AE0BD2" w:rsidRDefault="00AF5FE6" w:rsidP="00F173B4">
            <w:pPr>
              <w:rPr>
                <w:rFonts w:ascii="仿宋_GB2312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教材与本专业（学科）教学改革、课程建设结合情况</w:t>
            </w:r>
          </w:p>
          <w:p w:rsidR="00AF5FE6" w:rsidRPr="00AE0BD2" w:rsidRDefault="00AF5FE6" w:rsidP="00F173B4"/>
          <w:p w:rsidR="00AF5FE6" w:rsidRPr="00AE0BD2" w:rsidRDefault="00AF5FE6" w:rsidP="00F173B4"/>
          <w:p w:rsidR="00AF5FE6" w:rsidRPr="00AE0BD2" w:rsidRDefault="00AF5FE6" w:rsidP="00F173B4"/>
          <w:p w:rsidR="00AF5FE6" w:rsidRPr="00AE0BD2" w:rsidRDefault="00AF5FE6" w:rsidP="00F173B4"/>
          <w:p w:rsidR="00AF5FE6" w:rsidRPr="00AE0BD2" w:rsidRDefault="00AF5FE6" w:rsidP="00F173B4"/>
          <w:p w:rsidR="00AF5FE6" w:rsidRPr="00AE0BD2" w:rsidRDefault="00AF5FE6" w:rsidP="00F173B4"/>
          <w:p w:rsidR="00AF5FE6" w:rsidRPr="00AE0BD2" w:rsidRDefault="00AF5FE6" w:rsidP="00F173B4"/>
          <w:p w:rsidR="00AF5FE6" w:rsidRPr="00AE0BD2" w:rsidRDefault="00AF5FE6" w:rsidP="00F173B4"/>
          <w:p w:rsidR="00AF5FE6" w:rsidRDefault="00AF5FE6" w:rsidP="00F173B4">
            <w:pPr>
              <w:rPr>
                <w:sz w:val="24"/>
                <w:szCs w:val="24"/>
              </w:rPr>
            </w:pPr>
          </w:p>
          <w:p w:rsidR="00AF5FE6" w:rsidRDefault="00AF5FE6" w:rsidP="00F173B4">
            <w:pPr>
              <w:rPr>
                <w:sz w:val="24"/>
                <w:szCs w:val="24"/>
              </w:rPr>
            </w:pPr>
          </w:p>
          <w:p w:rsidR="00AF5FE6" w:rsidRDefault="00AF5FE6" w:rsidP="00F173B4">
            <w:pPr>
              <w:rPr>
                <w:sz w:val="24"/>
                <w:szCs w:val="24"/>
              </w:rPr>
            </w:pPr>
          </w:p>
          <w:p w:rsidR="00AF5FE6" w:rsidRDefault="00AF5FE6" w:rsidP="00F173B4">
            <w:pPr>
              <w:rPr>
                <w:sz w:val="24"/>
                <w:szCs w:val="24"/>
              </w:rPr>
            </w:pPr>
          </w:p>
          <w:p w:rsidR="00AF5FE6" w:rsidRDefault="00AF5FE6" w:rsidP="00F173B4">
            <w:pPr>
              <w:rPr>
                <w:sz w:val="24"/>
                <w:szCs w:val="24"/>
              </w:rPr>
            </w:pPr>
          </w:p>
          <w:p w:rsidR="00AF5FE6" w:rsidRDefault="00AF5FE6" w:rsidP="00F173B4">
            <w:pPr>
              <w:rPr>
                <w:sz w:val="24"/>
                <w:szCs w:val="24"/>
              </w:rPr>
            </w:pPr>
          </w:p>
          <w:p w:rsidR="00AF5FE6" w:rsidRDefault="00AF5FE6" w:rsidP="00F173B4">
            <w:pPr>
              <w:rPr>
                <w:sz w:val="24"/>
                <w:szCs w:val="24"/>
              </w:rPr>
            </w:pPr>
          </w:p>
          <w:p w:rsidR="00AF5FE6" w:rsidRDefault="00AF5FE6" w:rsidP="00F173B4">
            <w:pPr>
              <w:rPr>
                <w:sz w:val="24"/>
                <w:szCs w:val="24"/>
              </w:rPr>
            </w:pPr>
          </w:p>
          <w:p w:rsidR="00AF5FE6" w:rsidRDefault="00AF5FE6" w:rsidP="00F173B4">
            <w:pPr>
              <w:rPr>
                <w:sz w:val="24"/>
                <w:szCs w:val="24"/>
              </w:rPr>
            </w:pPr>
          </w:p>
          <w:p w:rsidR="00AF5FE6" w:rsidRDefault="00AF5FE6" w:rsidP="00F173B4">
            <w:pPr>
              <w:rPr>
                <w:sz w:val="24"/>
                <w:szCs w:val="24"/>
              </w:rPr>
            </w:pPr>
          </w:p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</w:tc>
      </w:tr>
      <w:tr w:rsidR="00AF5FE6" w:rsidRPr="00AE0BD2" w:rsidTr="00F173B4">
        <w:trPr>
          <w:cantSplit/>
          <w:trHeight w:val="3030"/>
          <w:jc w:val="center"/>
        </w:trPr>
        <w:tc>
          <w:tcPr>
            <w:tcW w:w="9995" w:type="dxa"/>
            <w:gridSpan w:val="15"/>
            <w:tcBorders>
              <w:top w:val="single" w:sz="4" w:space="0" w:color="auto"/>
              <w:bottom w:val="single" w:sz="12" w:space="0" w:color="auto"/>
            </w:tcBorders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lastRenderedPageBreak/>
              <w:t>与国内现有同类教材（需列出明细）比较，本申请项目（教材）的特色及创新</w:t>
            </w:r>
          </w:p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  <w:p w:rsidR="00AF5FE6" w:rsidRPr="00AE0BD2" w:rsidRDefault="00AF5FE6" w:rsidP="00F173B4">
            <w:pPr>
              <w:rPr>
                <w:rFonts w:ascii="仿宋_GB2312"/>
              </w:rPr>
            </w:pPr>
          </w:p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  <w:p w:rsidR="00AF5FE6" w:rsidRPr="00AE0BD2" w:rsidRDefault="00AF5FE6" w:rsidP="00F173B4">
            <w:pPr>
              <w:rPr>
                <w:rFonts w:ascii="仿宋_GB2312"/>
              </w:rPr>
            </w:pPr>
          </w:p>
          <w:p w:rsidR="00AF5FE6" w:rsidRPr="00AE0BD2" w:rsidRDefault="00AF5FE6" w:rsidP="00F173B4">
            <w:pPr>
              <w:rPr>
                <w:rFonts w:ascii="仿宋_GB2312"/>
              </w:rPr>
            </w:pPr>
          </w:p>
        </w:tc>
      </w:tr>
    </w:tbl>
    <w:p w:rsidR="00AF5FE6" w:rsidRDefault="00AF5FE6" w:rsidP="00AF5FE6">
      <w:pPr>
        <w:jc w:val="left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四、教材编写大纲：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95"/>
      </w:tblGrid>
      <w:tr w:rsidR="00AF5FE6" w:rsidRPr="00AE0BD2" w:rsidTr="00F173B4">
        <w:trPr>
          <w:cantSplit/>
          <w:trHeight w:val="3030"/>
          <w:jc w:val="center"/>
        </w:trPr>
        <w:tc>
          <w:tcPr>
            <w:tcW w:w="9995" w:type="dxa"/>
            <w:tcBorders>
              <w:top w:val="single" w:sz="4" w:space="0" w:color="auto"/>
              <w:bottom w:val="single" w:sz="12" w:space="0" w:color="auto"/>
            </w:tcBorders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教材编写大纲（章、节）（请细化到三级小标题，纸张不够可另附页）</w:t>
            </w:r>
          </w:p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  <w:p w:rsidR="00AF5FE6" w:rsidRPr="00AE0BD2" w:rsidRDefault="00AF5FE6" w:rsidP="00F173B4">
            <w:pPr>
              <w:rPr>
                <w:rFonts w:ascii="仿宋_GB2312"/>
              </w:rPr>
            </w:pPr>
          </w:p>
          <w:p w:rsidR="00AF5FE6" w:rsidRPr="00AE0BD2" w:rsidRDefault="00AF5FE6" w:rsidP="00F173B4">
            <w:pPr>
              <w:rPr>
                <w:rFonts w:ascii="仿宋_GB2312"/>
              </w:rPr>
            </w:pPr>
          </w:p>
          <w:p w:rsidR="00AF5FE6" w:rsidRPr="00AE0BD2" w:rsidRDefault="00AF5FE6" w:rsidP="00F173B4">
            <w:pPr>
              <w:rPr>
                <w:rFonts w:ascii="仿宋_GB2312"/>
              </w:rPr>
            </w:pPr>
          </w:p>
          <w:p w:rsidR="00AF5FE6" w:rsidRPr="00AE0BD2" w:rsidRDefault="00AF5FE6" w:rsidP="00F173B4">
            <w:pPr>
              <w:rPr>
                <w:rFonts w:ascii="仿宋_GB2312"/>
              </w:rPr>
            </w:pPr>
          </w:p>
          <w:p w:rsidR="00AF5FE6" w:rsidRPr="00AE0BD2" w:rsidRDefault="00AF5FE6" w:rsidP="00F173B4">
            <w:pPr>
              <w:rPr>
                <w:rFonts w:ascii="仿宋_GB2312"/>
              </w:rPr>
            </w:pPr>
          </w:p>
          <w:p w:rsidR="00AF5FE6" w:rsidRPr="00AE0BD2" w:rsidRDefault="00AF5FE6" w:rsidP="00F173B4">
            <w:pPr>
              <w:rPr>
                <w:rFonts w:ascii="仿宋_GB2312"/>
              </w:rPr>
            </w:pPr>
          </w:p>
          <w:p w:rsidR="00AF5FE6" w:rsidRPr="00AE0BD2" w:rsidRDefault="00AF5FE6" w:rsidP="00F173B4">
            <w:pPr>
              <w:rPr>
                <w:rFonts w:ascii="仿宋_GB2312"/>
              </w:rPr>
            </w:pPr>
          </w:p>
          <w:p w:rsidR="00AF5FE6" w:rsidRPr="00AE0BD2" w:rsidRDefault="00AF5FE6" w:rsidP="00F173B4">
            <w:pPr>
              <w:rPr>
                <w:rFonts w:ascii="仿宋_GB2312"/>
              </w:rPr>
            </w:pPr>
          </w:p>
          <w:p w:rsidR="00AF5FE6" w:rsidRPr="00AE0BD2" w:rsidRDefault="00AF5FE6" w:rsidP="00F173B4">
            <w:pPr>
              <w:rPr>
                <w:rFonts w:ascii="仿宋_GB2312"/>
              </w:rPr>
            </w:pPr>
          </w:p>
          <w:p w:rsidR="00AF5FE6" w:rsidRPr="00AE0BD2" w:rsidRDefault="00AF5FE6" w:rsidP="00F173B4">
            <w:pPr>
              <w:rPr>
                <w:rFonts w:ascii="仿宋_GB2312"/>
              </w:rPr>
            </w:pPr>
          </w:p>
          <w:p w:rsidR="00AF5FE6" w:rsidRPr="00AE0BD2" w:rsidRDefault="00AF5FE6" w:rsidP="00F173B4">
            <w:pPr>
              <w:rPr>
                <w:rFonts w:ascii="仿宋_GB2312"/>
              </w:rPr>
            </w:pPr>
          </w:p>
          <w:p w:rsidR="00AF5FE6" w:rsidRPr="00AE0BD2" w:rsidRDefault="00AF5FE6" w:rsidP="00F173B4">
            <w:pPr>
              <w:rPr>
                <w:rFonts w:ascii="仿宋_GB2312"/>
              </w:rPr>
            </w:pPr>
          </w:p>
          <w:p w:rsidR="00AF5FE6" w:rsidRPr="00AE0BD2" w:rsidRDefault="00AF5FE6" w:rsidP="00F173B4">
            <w:pPr>
              <w:rPr>
                <w:rFonts w:ascii="仿宋_GB2312"/>
              </w:rPr>
            </w:pPr>
          </w:p>
          <w:p w:rsidR="00AF5FE6" w:rsidRPr="00AE0BD2" w:rsidRDefault="00AF5FE6" w:rsidP="00F173B4">
            <w:pPr>
              <w:rPr>
                <w:rFonts w:ascii="仿宋_GB2312"/>
              </w:rPr>
            </w:pPr>
          </w:p>
          <w:p w:rsidR="00AF5FE6" w:rsidRPr="00AE0BD2" w:rsidRDefault="00AF5FE6" w:rsidP="00F173B4">
            <w:pPr>
              <w:rPr>
                <w:rFonts w:ascii="仿宋_GB2312"/>
              </w:rPr>
            </w:pPr>
          </w:p>
          <w:p w:rsidR="00AF5FE6" w:rsidRPr="00AE0BD2" w:rsidRDefault="00AF5FE6" w:rsidP="00F173B4">
            <w:pPr>
              <w:rPr>
                <w:rFonts w:ascii="仿宋_GB2312"/>
              </w:rPr>
            </w:pPr>
          </w:p>
          <w:p w:rsidR="00AF5FE6" w:rsidRPr="00AE0BD2" w:rsidRDefault="00AF5FE6" w:rsidP="00F173B4">
            <w:pPr>
              <w:rPr>
                <w:rFonts w:ascii="仿宋_GB2312"/>
              </w:rPr>
            </w:pPr>
          </w:p>
          <w:p w:rsidR="00AF5FE6" w:rsidRPr="00AE0BD2" w:rsidRDefault="00AF5FE6" w:rsidP="00F173B4">
            <w:pPr>
              <w:rPr>
                <w:rFonts w:ascii="仿宋_GB2312"/>
              </w:rPr>
            </w:pPr>
          </w:p>
          <w:p w:rsidR="00AF5FE6" w:rsidRPr="00AE0BD2" w:rsidRDefault="00AF5FE6" w:rsidP="00F173B4">
            <w:pPr>
              <w:rPr>
                <w:rFonts w:ascii="仿宋_GB2312"/>
              </w:rPr>
            </w:pPr>
          </w:p>
          <w:p w:rsidR="00AF5FE6" w:rsidRPr="00AE0BD2" w:rsidRDefault="00AF5FE6" w:rsidP="00F173B4">
            <w:pPr>
              <w:rPr>
                <w:rFonts w:ascii="仿宋_GB2312"/>
              </w:rPr>
            </w:pPr>
          </w:p>
          <w:p w:rsidR="00AF5FE6" w:rsidRPr="00AE0BD2" w:rsidRDefault="00AF5FE6" w:rsidP="00F173B4">
            <w:pPr>
              <w:rPr>
                <w:rFonts w:ascii="仿宋_GB2312"/>
              </w:rPr>
            </w:pPr>
          </w:p>
          <w:p w:rsidR="00AF5FE6" w:rsidRPr="00AE0BD2" w:rsidRDefault="00AF5FE6" w:rsidP="00F173B4">
            <w:pPr>
              <w:rPr>
                <w:rFonts w:ascii="仿宋_GB2312"/>
              </w:rPr>
            </w:pPr>
          </w:p>
          <w:p w:rsidR="00AF5FE6" w:rsidRPr="00AE0BD2" w:rsidRDefault="00AF5FE6" w:rsidP="00F173B4">
            <w:pPr>
              <w:rPr>
                <w:rFonts w:ascii="仿宋_GB2312"/>
              </w:rPr>
            </w:pPr>
          </w:p>
          <w:p w:rsidR="00AF5FE6" w:rsidRPr="00AE0BD2" w:rsidRDefault="00AF5FE6" w:rsidP="00F173B4">
            <w:pPr>
              <w:rPr>
                <w:rFonts w:ascii="仿宋_GB2312"/>
              </w:rPr>
            </w:pPr>
          </w:p>
          <w:p w:rsidR="00AF5FE6" w:rsidRPr="00AE0BD2" w:rsidRDefault="00AF5FE6" w:rsidP="00F173B4">
            <w:pPr>
              <w:rPr>
                <w:rFonts w:ascii="仿宋_GB2312"/>
              </w:rPr>
            </w:pPr>
          </w:p>
          <w:p w:rsidR="00AF5FE6" w:rsidRPr="00AE0BD2" w:rsidRDefault="00AF5FE6" w:rsidP="00F173B4">
            <w:pPr>
              <w:rPr>
                <w:rFonts w:ascii="仿宋_GB2312"/>
              </w:rPr>
            </w:pPr>
          </w:p>
          <w:p w:rsidR="00AF5FE6" w:rsidRPr="00AE0BD2" w:rsidRDefault="00AF5FE6" w:rsidP="00F173B4">
            <w:pPr>
              <w:rPr>
                <w:rFonts w:ascii="仿宋_GB2312"/>
              </w:rPr>
            </w:pPr>
          </w:p>
          <w:p w:rsidR="00AF5FE6" w:rsidRPr="00AE0BD2" w:rsidRDefault="00AF5FE6" w:rsidP="00F173B4">
            <w:pPr>
              <w:rPr>
                <w:rFonts w:ascii="仿宋_GB2312"/>
              </w:rPr>
            </w:pPr>
          </w:p>
        </w:tc>
      </w:tr>
    </w:tbl>
    <w:p w:rsidR="00AF5FE6" w:rsidRPr="004377CB" w:rsidRDefault="00AF5FE6" w:rsidP="00AF5FE6">
      <w:pPr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五、</w:t>
      </w:r>
      <w:r w:rsidRPr="004377CB">
        <w:rPr>
          <w:rFonts w:cs="宋体" w:hint="eastAsia"/>
          <w:b/>
          <w:bCs/>
          <w:sz w:val="24"/>
          <w:szCs w:val="24"/>
        </w:rPr>
        <w:t>教材编写团队、编写进度及经费预算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1276"/>
        <w:gridCol w:w="414"/>
        <w:gridCol w:w="862"/>
        <w:gridCol w:w="1701"/>
        <w:gridCol w:w="709"/>
        <w:gridCol w:w="1417"/>
        <w:gridCol w:w="3420"/>
        <w:gridCol w:w="33"/>
      </w:tblGrid>
      <w:tr w:rsidR="00AF5FE6" w:rsidRPr="00AE0BD2" w:rsidTr="00F173B4">
        <w:trPr>
          <w:cantSplit/>
          <w:trHeight w:val="660"/>
          <w:jc w:val="center"/>
        </w:trPr>
        <w:tc>
          <w:tcPr>
            <w:tcW w:w="1285" w:type="dxa"/>
            <w:gridSpan w:val="2"/>
            <w:tcBorders>
              <w:top w:val="single" w:sz="12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lastRenderedPageBreak/>
              <w:t>参编人</w:t>
            </w:r>
          </w:p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年龄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职称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工</w:t>
            </w:r>
            <w:r w:rsidRPr="00AE0BD2">
              <w:rPr>
                <w:sz w:val="24"/>
                <w:szCs w:val="24"/>
              </w:rPr>
              <w:t xml:space="preserve">  </w:t>
            </w:r>
            <w:r w:rsidRPr="00AE0BD2">
              <w:rPr>
                <w:rFonts w:cs="宋体" w:hint="eastAsia"/>
                <w:sz w:val="24"/>
                <w:szCs w:val="24"/>
              </w:rPr>
              <w:t>作</w:t>
            </w:r>
            <w:r w:rsidRPr="00AE0BD2">
              <w:rPr>
                <w:sz w:val="24"/>
                <w:szCs w:val="24"/>
              </w:rPr>
              <w:t xml:space="preserve">  </w:t>
            </w:r>
            <w:r w:rsidRPr="00AE0BD2">
              <w:rPr>
                <w:rFonts w:cs="宋体" w:hint="eastAsia"/>
                <w:sz w:val="24"/>
                <w:szCs w:val="24"/>
              </w:rPr>
              <w:t>单</w:t>
            </w:r>
            <w:r w:rsidRPr="00AE0BD2">
              <w:rPr>
                <w:sz w:val="24"/>
                <w:szCs w:val="24"/>
              </w:rPr>
              <w:t xml:space="preserve">  </w:t>
            </w:r>
            <w:r w:rsidRPr="00AE0BD2">
              <w:rPr>
                <w:rFonts w:cs="宋体" w:hint="eastAsia"/>
                <w:sz w:val="24"/>
                <w:szCs w:val="24"/>
              </w:rPr>
              <w:t>位</w:t>
            </w:r>
          </w:p>
        </w:tc>
        <w:tc>
          <w:tcPr>
            <w:tcW w:w="3453" w:type="dxa"/>
            <w:gridSpan w:val="2"/>
            <w:tcBorders>
              <w:top w:val="single" w:sz="12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承</w:t>
            </w:r>
            <w:r w:rsidRPr="00AE0BD2">
              <w:rPr>
                <w:sz w:val="24"/>
                <w:szCs w:val="24"/>
              </w:rPr>
              <w:t xml:space="preserve"> </w:t>
            </w:r>
            <w:r w:rsidRPr="00AE0BD2">
              <w:rPr>
                <w:rFonts w:cs="宋体" w:hint="eastAsia"/>
                <w:sz w:val="24"/>
                <w:szCs w:val="24"/>
              </w:rPr>
              <w:t>担</w:t>
            </w:r>
            <w:r w:rsidRPr="00AE0BD2">
              <w:rPr>
                <w:sz w:val="24"/>
                <w:szCs w:val="24"/>
              </w:rPr>
              <w:t xml:space="preserve"> </w:t>
            </w:r>
            <w:r w:rsidRPr="00AE0BD2">
              <w:rPr>
                <w:rFonts w:cs="宋体" w:hint="eastAsia"/>
                <w:sz w:val="24"/>
                <w:szCs w:val="24"/>
              </w:rPr>
              <w:t>编</w:t>
            </w:r>
            <w:r w:rsidRPr="00AE0BD2">
              <w:rPr>
                <w:sz w:val="24"/>
                <w:szCs w:val="24"/>
              </w:rPr>
              <w:t xml:space="preserve"> </w:t>
            </w:r>
            <w:r w:rsidRPr="00AE0BD2">
              <w:rPr>
                <w:rFonts w:cs="宋体" w:hint="eastAsia"/>
                <w:sz w:val="24"/>
                <w:szCs w:val="24"/>
              </w:rPr>
              <w:t>写</w:t>
            </w:r>
            <w:r w:rsidRPr="00AE0BD2">
              <w:rPr>
                <w:sz w:val="24"/>
                <w:szCs w:val="24"/>
              </w:rPr>
              <w:t xml:space="preserve"> </w:t>
            </w:r>
            <w:r w:rsidRPr="00AE0BD2">
              <w:rPr>
                <w:rFonts w:cs="宋体" w:hint="eastAsia"/>
                <w:sz w:val="24"/>
                <w:szCs w:val="24"/>
              </w:rPr>
              <w:t>的</w:t>
            </w:r>
            <w:r w:rsidRPr="00AE0BD2">
              <w:rPr>
                <w:sz w:val="24"/>
                <w:szCs w:val="24"/>
              </w:rPr>
              <w:t xml:space="preserve"> </w:t>
            </w:r>
            <w:r w:rsidRPr="00AE0BD2">
              <w:rPr>
                <w:rFonts w:cs="宋体" w:hint="eastAsia"/>
                <w:sz w:val="24"/>
                <w:szCs w:val="24"/>
              </w:rPr>
              <w:t>任</w:t>
            </w:r>
            <w:r w:rsidRPr="00AE0BD2">
              <w:rPr>
                <w:sz w:val="24"/>
                <w:szCs w:val="24"/>
              </w:rPr>
              <w:t xml:space="preserve"> </w:t>
            </w:r>
            <w:r w:rsidRPr="00AE0BD2">
              <w:rPr>
                <w:rFonts w:cs="宋体" w:hint="eastAsia"/>
                <w:sz w:val="24"/>
                <w:szCs w:val="24"/>
              </w:rPr>
              <w:t>务</w:t>
            </w:r>
          </w:p>
        </w:tc>
      </w:tr>
      <w:tr w:rsidR="00AF5FE6" w:rsidRPr="00AE0BD2" w:rsidTr="00F173B4">
        <w:trPr>
          <w:cantSplit/>
          <w:trHeight w:val="439"/>
          <w:jc w:val="center"/>
        </w:trPr>
        <w:tc>
          <w:tcPr>
            <w:tcW w:w="1285" w:type="dxa"/>
            <w:gridSpan w:val="2"/>
          </w:tcPr>
          <w:p w:rsidR="00AF5FE6" w:rsidRPr="00AE0BD2" w:rsidRDefault="00AF5FE6" w:rsidP="00F173B4"/>
        </w:tc>
        <w:tc>
          <w:tcPr>
            <w:tcW w:w="1276" w:type="dxa"/>
            <w:gridSpan w:val="2"/>
          </w:tcPr>
          <w:p w:rsidR="00AF5FE6" w:rsidRPr="00AE0BD2" w:rsidRDefault="00AF5FE6" w:rsidP="00F173B4"/>
        </w:tc>
        <w:tc>
          <w:tcPr>
            <w:tcW w:w="1701" w:type="dxa"/>
          </w:tcPr>
          <w:p w:rsidR="00AF5FE6" w:rsidRPr="00AE0BD2" w:rsidRDefault="00AF5FE6" w:rsidP="00F173B4"/>
        </w:tc>
        <w:tc>
          <w:tcPr>
            <w:tcW w:w="2126" w:type="dxa"/>
            <w:gridSpan w:val="2"/>
          </w:tcPr>
          <w:p w:rsidR="00AF5FE6" w:rsidRPr="00AE0BD2" w:rsidRDefault="00AF5FE6" w:rsidP="00F173B4"/>
        </w:tc>
        <w:tc>
          <w:tcPr>
            <w:tcW w:w="3453" w:type="dxa"/>
            <w:gridSpan w:val="2"/>
          </w:tcPr>
          <w:p w:rsidR="00AF5FE6" w:rsidRPr="00AE0BD2" w:rsidRDefault="00AF5FE6" w:rsidP="00F173B4"/>
        </w:tc>
      </w:tr>
      <w:tr w:rsidR="00AF5FE6" w:rsidRPr="00AE0BD2" w:rsidTr="00F173B4">
        <w:trPr>
          <w:cantSplit/>
          <w:trHeight w:val="459"/>
          <w:jc w:val="center"/>
        </w:trPr>
        <w:tc>
          <w:tcPr>
            <w:tcW w:w="1285" w:type="dxa"/>
            <w:gridSpan w:val="2"/>
          </w:tcPr>
          <w:p w:rsidR="00AF5FE6" w:rsidRPr="00AE0BD2" w:rsidRDefault="00AF5FE6" w:rsidP="00F173B4"/>
        </w:tc>
        <w:tc>
          <w:tcPr>
            <w:tcW w:w="1276" w:type="dxa"/>
            <w:gridSpan w:val="2"/>
          </w:tcPr>
          <w:p w:rsidR="00AF5FE6" w:rsidRPr="00AE0BD2" w:rsidRDefault="00AF5FE6" w:rsidP="00F173B4"/>
        </w:tc>
        <w:tc>
          <w:tcPr>
            <w:tcW w:w="1701" w:type="dxa"/>
          </w:tcPr>
          <w:p w:rsidR="00AF5FE6" w:rsidRPr="00AE0BD2" w:rsidRDefault="00AF5FE6" w:rsidP="00F173B4"/>
        </w:tc>
        <w:tc>
          <w:tcPr>
            <w:tcW w:w="2126" w:type="dxa"/>
            <w:gridSpan w:val="2"/>
          </w:tcPr>
          <w:p w:rsidR="00AF5FE6" w:rsidRPr="00AE0BD2" w:rsidRDefault="00AF5FE6" w:rsidP="00F173B4"/>
        </w:tc>
        <w:tc>
          <w:tcPr>
            <w:tcW w:w="3453" w:type="dxa"/>
            <w:gridSpan w:val="2"/>
          </w:tcPr>
          <w:p w:rsidR="00AF5FE6" w:rsidRPr="00AE0BD2" w:rsidRDefault="00AF5FE6" w:rsidP="00F173B4"/>
        </w:tc>
      </w:tr>
      <w:tr w:rsidR="00AF5FE6" w:rsidRPr="00AE0BD2" w:rsidTr="00F173B4">
        <w:trPr>
          <w:cantSplit/>
          <w:trHeight w:val="437"/>
          <w:jc w:val="center"/>
        </w:trPr>
        <w:tc>
          <w:tcPr>
            <w:tcW w:w="1285" w:type="dxa"/>
            <w:gridSpan w:val="2"/>
          </w:tcPr>
          <w:p w:rsidR="00AF5FE6" w:rsidRPr="00AE0BD2" w:rsidRDefault="00AF5FE6" w:rsidP="00F173B4"/>
        </w:tc>
        <w:tc>
          <w:tcPr>
            <w:tcW w:w="1276" w:type="dxa"/>
            <w:gridSpan w:val="2"/>
          </w:tcPr>
          <w:p w:rsidR="00AF5FE6" w:rsidRPr="00AE0BD2" w:rsidRDefault="00AF5FE6" w:rsidP="00F173B4"/>
        </w:tc>
        <w:tc>
          <w:tcPr>
            <w:tcW w:w="1701" w:type="dxa"/>
          </w:tcPr>
          <w:p w:rsidR="00AF5FE6" w:rsidRPr="00AE0BD2" w:rsidRDefault="00AF5FE6" w:rsidP="00F173B4"/>
        </w:tc>
        <w:tc>
          <w:tcPr>
            <w:tcW w:w="2126" w:type="dxa"/>
            <w:gridSpan w:val="2"/>
          </w:tcPr>
          <w:p w:rsidR="00AF5FE6" w:rsidRPr="00AE0BD2" w:rsidRDefault="00AF5FE6" w:rsidP="00F173B4"/>
        </w:tc>
        <w:tc>
          <w:tcPr>
            <w:tcW w:w="3453" w:type="dxa"/>
            <w:gridSpan w:val="2"/>
          </w:tcPr>
          <w:p w:rsidR="00AF5FE6" w:rsidRPr="00AE0BD2" w:rsidRDefault="00AF5FE6" w:rsidP="00F173B4"/>
        </w:tc>
      </w:tr>
      <w:tr w:rsidR="00AF5FE6" w:rsidRPr="00AE0BD2" w:rsidTr="00F173B4">
        <w:trPr>
          <w:cantSplit/>
          <w:trHeight w:val="437"/>
          <w:jc w:val="center"/>
        </w:trPr>
        <w:tc>
          <w:tcPr>
            <w:tcW w:w="1285" w:type="dxa"/>
            <w:gridSpan w:val="2"/>
          </w:tcPr>
          <w:p w:rsidR="00AF5FE6" w:rsidRPr="00AE0BD2" w:rsidRDefault="00AF5FE6" w:rsidP="00F173B4"/>
        </w:tc>
        <w:tc>
          <w:tcPr>
            <w:tcW w:w="1276" w:type="dxa"/>
            <w:gridSpan w:val="2"/>
          </w:tcPr>
          <w:p w:rsidR="00AF5FE6" w:rsidRPr="00AE0BD2" w:rsidRDefault="00AF5FE6" w:rsidP="00F173B4"/>
        </w:tc>
        <w:tc>
          <w:tcPr>
            <w:tcW w:w="1701" w:type="dxa"/>
          </w:tcPr>
          <w:p w:rsidR="00AF5FE6" w:rsidRPr="00AE0BD2" w:rsidRDefault="00AF5FE6" w:rsidP="00F173B4"/>
        </w:tc>
        <w:tc>
          <w:tcPr>
            <w:tcW w:w="2126" w:type="dxa"/>
            <w:gridSpan w:val="2"/>
          </w:tcPr>
          <w:p w:rsidR="00AF5FE6" w:rsidRPr="00AE0BD2" w:rsidRDefault="00AF5FE6" w:rsidP="00F173B4"/>
        </w:tc>
        <w:tc>
          <w:tcPr>
            <w:tcW w:w="3453" w:type="dxa"/>
            <w:gridSpan w:val="2"/>
          </w:tcPr>
          <w:p w:rsidR="00AF5FE6" w:rsidRPr="00AE0BD2" w:rsidRDefault="00AF5FE6" w:rsidP="00F173B4"/>
        </w:tc>
      </w:tr>
      <w:tr w:rsidR="00AF5FE6" w:rsidRPr="00AE0BD2" w:rsidTr="00F173B4">
        <w:trPr>
          <w:cantSplit/>
          <w:trHeight w:val="437"/>
          <w:jc w:val="center"/>
        </w:trPr>
        <w:tc>
          <w:tcPr>
            <w:tcW w:w="1285" w:type="dxa"/>
            <w:gridSpan w:val="2"/>
          </w:tcPr>
          <w:p w:rsidR="00AF5FE6" w:rsidRPr="00AE0BD2" w:rsidRDefault="00AF5FE6" w:rsidP="00F173B4"/>
        </w:tc>
        <w:tc>
          <w:tcPr>
            <w:tcW w:w="1276" w:type="dxa"/>
            <w:gridSpan w:val="2"/>
          </w:tcPr>
          <w:p w:rsidR="00AF5FE6" w:rsidRPr="00AE0BD2" w:rsidRDefault="00AF5FE6" w:rsidP="00F173B4"/>
        </w:tc>
        <w:tc>
          <w:tcPr>
            <w:tcW w:w="1701" w:type="dxa"/>
          </w:tcPr>
          <w:p w:rsidR="00AF5FE6" w:rsidRPr="00AE0BD2" w:rsidRDefault="00AF5FE6" w:rsidP="00F173B4"/>
        </w:tc>
        <w:tc>
          <w:tcPr>
            <w:tcW w:w="2126" w:type="dxa"/>
            <w:gridSpan w:val="2"/>
          </w:tcPr>
          <w:p w:rsidR="00AF5FE6" w:rsidRPr="00AE0BD2" w:rsidRDefault="00AF5FE6" w:rsidP="00F173B4"/>
        </w:tc>
        <w:tc>
          <w:tcPr>
            <w:tcW w:w="3453" w:type="dxa"/>
            <w:gridSpan w:val="2"/>
          </w:tcPr>
          <w:p w:rsidR="00AF5FE6" w:rsidRPr="00AE0BD2" w:rsidRDefault="00AF5FE6" w:rsidP="00F173B4"/>
        </w:tc>
      </w:tr>
      <w:tr w:rsidR="00AF5FE6" w:rsidRPr="00AE0BD2" w:rsidTr="00F17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3" w:type="dxa"/>
          <w:cantSplit/>
          <w:trHeight w:hRule="exact" w:val="451"/>
          <w:jc w:val="center"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编写进度</w:t>
            </w:r>
          </w:p>
        </w:tc>
        <w:tc>
          <w:tcPr>
            <w:tcW w:w="327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FE6" w:rsidRPr="00AE0BD2" w:rsidRDefault="00AF5FE6" w:rsidP="00F173B4">
            <w:pPr>
              <w:jc w:val="left"/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启动时间</w:t>
            </w:r>
          </w:p>
        </w:tc>
        <w:tc>
          <w:tcPr>
            <w:tcW w:w="483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年</w:t>
            </w:r>
            <w:r w:rsidRPr="00AE0BD2">
              <w:rPr>
                <w:sz w:val="24"/>
                <w:szCs w:val="24"/>
              </w:rPr>
              <w:t xml:space="preserve">         </w:t>
            </w:r>
            <w:r w:rsidRPr="00AE0BD2">
              <w:rPr>
                <w:rFonts w:cs="宋体" w:hint="eastAsia"/>
                <w:sz w:val="24"/>
                <w:szCs w:val="24"/>
              </w:rPr>
              <w:t>月</w:t>
            </w:r>
            <w:r w:rsidRPr="00AE0BD2">
              <w:rPr>
                <w:sz w:val="24"/>
                <w:szCs w:val="24"/>
              </w:rPr>
              <w:t xml:space="preserve">          </w:t>
            </w:r>
            <w:r w:rsidRPr="00AE0BD2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AF5FE6" w:rsidRPr="00AE0BD2" w:rsidTr="00F17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3" w:type="dxa"/>
          <w:cantSplit/>
          <w:trHeight w:hRule="exact" w:val="438"/>
          <w:jc w:val="center"/>
        </w:trPr>
        <w:tc>
          <w:tcPr>
            <w:tcW w:w="169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FE6" w:rsidRPr="00AE0BD2" w:rsidRDefault="00AF5FE6" w:rsidP="00F173B4">
            <w:pPr>
              <w:jc w:val="left"/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完成书稿时间</w:t>
            </w:r>
          </w:p>
        </w:tc>
        <w:tc>
          <w:tcPr>
            <w:tcW w:w="4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年</w:t>
            </w:r>
            <w:r w:rsidRPr="00AE0BD2">
              <w:rPr>
                <w:sz w:val="24"/>
                <w:szCs w:val="24"/>
              </w:rPr>
              <w:t xml:space="preserve">         </w:t>
            </w:r>
            <w:r w:rsidRPr="00AE0BD2">
              <w:rPr>
                <w:rFonts w:cs="宋体" w:hint="eastAsia"/>
                <w:sz w:val="24"/>
                <w:szCs w:val="24"/>
              </w:rPr>
              <w:t>月</w:t>
            </w:r>
            <w:r w:rsidRPr="00AE0BD2">
              <w:rPr>
                <w:sz w:val="24"/>
                <w:szCs w:val="24"/>
              </w:rPr>
              <w:t xml:space="preserve">          </w:t>
            </w:r>
            <w:r w:rsidRPr="00AE0BD2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AF5FE6" w:rsidRPr="00AE0BD2" w:rsidTr="00F17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3" w:type="dxa"/>
          <w:cantSplit/>
          <w:trHeight w:hRule="exact" w:val="424"/>
          <w:jc w:val="center"/>
        </w:trPr>
        <w:tc>
          <w:tcPr>
            <w:tcW w:w="169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FE6" w:rsidRPr="00AE0BD2" w:rsidRDefault="00AF5FE6" w:rsidP="00F173B4">
            <w:pPr>
              <w:jc w:val="left"/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拟出版时间</w:t>
            </w:r>
          </w:p>
        </w:tc>
        <w:tc>
          <w:tcPr>
            <w:tcW w:w="4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</w:tr>
      <w:tr w:rsidR="00AF5FE6" w:rsidRPr="00AE0BD2" w:rsidTr="00F17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3" w:type="dxa"/>
          <w:cantSplit/>
          <w:trHeight w:val="369"/>
          <w:jc w:val="center"/>
        </w:trPr>
        <w:tc>
          <w:tcPr>
            <w:tcW w:w="169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经费预算（单位：元）</w:t>
            </w: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FE6" w:rsidRPr="00AE0BD2" w:rsidRDefault="00AF5FE6" w:rsidP="00F173B4">
            <w:pPr>
              <w:jc w:val="left"/>
              <w:rPr>
                <w:sz w:val="24"/>
                <w:szCs w:val="24"/>
              </w:rPr>
            </w:pPr>
            <w:r w:rsidRPr="00AE0BD2">
              <w:rPr>
                <w:sz w:val="24"/>
                <w:szCs w:val="24"/>
              </w:rPr>
              <w:t>1</w:t>
            </w:r>
            <w:r w:rsidRPr="00AE0BD2">
              <w:rPr>
                <w:rFonts w:cs="宋体" w:hint="eastAsia"/>
                <w:sz w:val="24"/>
                <w:szCs w:val="24"/>
              </w:rPr>
              <w:t>、资料费</w:t>
            </w:r>
          </w:p>
        </w:tc>
        <w:tc>
          <w:tcPr>
            <w:tcW w:w="4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</w:tr>
      <w:tr w:rsidR="00AF5FE6" w:rsidRPr="00AE0BD2" w:rsidTr="00F17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3" w:type="dxa"/>
          <w:cantSplit/>
          <w:trHeight w:val="491"/>
          <w:jc w:val="center"/>
        </w:trPr>
        <w:tc>
          <w:tcPr>
            <w:tcW w:w="169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FE6" w:rsidRPr="00AE0BD2" w:rsidRDefault="00AF5FE6" w:rsidP="00F173B4">
            <w:pPr>
              <w:jc w:val="left"/>
              <w:rPr>
                <w:sz w:val="24"/>
                <w:szCs w:val="24"/>
              </w:rPr>
            </w:pPr>
            <w:r w:rsidRPr="00AE0BD2">
              <w:rPr>
                <w:sz w:val="24"/>
                <w:szCs w:val="24"/>
              </w:rPr>
              <w:t>2</w:t>
            </w:r>
            <w:r w:rsidRPr="00AE0BD2">
              <w:rPr>
                <w:rFonts w:cs="宋体" w:hint="eastAsia"/>
                <w:sz w:val="24"/>
                <w:szCs w:val="24"/>
              </w:rPr>
              <w:t>、复印打印费</w:t>
            </w:r>
          </w:p>
        </w:tc>
        <w:tc>
          <w:tcPr>
            <w:tcW w:w="4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</w:tr>
      <w:tr w:rsidR="00AF5FE6" w:rsidRPr="00AE0BD2" w:rsidTr="00F17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3" w:type="dxa"/>
          <w:cantSplit/>
          <w:trHeight w:val="468"/>
          <w:jc w:val="center"/>
        </w:trPr>
        <w:tc>
          <w:tcPr>
            <w:tcW w:w="169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FE6" w:rsidRPr="00AE0BD2" w:rsidRDefault="00AF5FE6" w:rsidP="00F173B4">
            <w:pPr>
              <w:jc w:val="left"/>
              <w:rPr>
                <w:sz w:val="24"/>
                <w:szCs w:val="24"/>
              </w:rPr>
            </w:pPr>
            <w:r w:rsidRPr="00AE0BD2">
              <w:rPr>
                <w:sz w:val="24"/>
                <w:szCs w:val="24"/>
              </w:rPr>
              <w:t>3</w:t>
            </w:r>
            <w:r w:rsidRPr="00AE0BD2">
              <w:rPr>
                <w:rFonts w:cs="宋体" w:hint="eastAsia"/>
                <w:sz w:val="24"/>
                <w:szCs w:val="24"/>
              </w:rPr>
              <w:t>、调研费</w:t>
            </w:r>
          </w:p>
        </w:tc>
        <w:tc>
          <w:tcPr>
            <w:tcW w:w="4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</w:tr>
      <w:tr w:rsidR="00AF5FE6" w:rsidRPr="00AE0BD2" w:rsidTr="00F17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3" w:type="dxa"/>
          <w:cantSplit/>
          <w:trHeight w:val="462"/>
          <w:jc w:val="center"/>
        </w:trPr>
        <w:tc>
          <w:tcPr>
            <w:tcW w:w="169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FE6" w:rsidRPr="00AE0BD2" w:rsidRDefault="00AF5FE6" w:rsidP="00F173B4">
            <w:pPr>
              <w:jc w:val="left"/>
              <w:rPr>
                <w:sz w:val="24"/>
                <w:szCs w:val="24"/>
              </w:rPr>
            </w:pPr>
            <w:r w:rsidRPr="00AE0BD2">
              <w:rPr>
                <w:sz w:val="24"/>
                <w:szCs w:val="24"/>
              </w:rPr>
              <w:t>4</w:t>
            </w:r>
            <w:r w:rsidRPr="00AE0BD2">
              <w:rPr>
                <w:rFonts w:cs="宋体" w:hint="eastAsia"/>
                <w:sz w:val="24"/>
                <w:szCs w:val="24"/>
              </w:rPr>
              <w:t>、会议费</w:t>
            </w:r>
          </w:p>
        </w:tc>
        <w:tc>
          <w:tcPr>
            <w:tcW w:w="4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</w:tr>
      <w:tr w:rsidR="00AF5FE6" w:rsidRPr="00AE0BD2" w:rsidTr="00F17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3" w:type="dxa"/>
          <w:cantSplit/>
          <w:trHeight w:val="390"/>
          <w:jc w:val="center"/>
        </w:trPr>
        <w:tc>
          <w:tcPr>
            <w:tcW w:w="169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FE6" w:rsidRPr="00AE0BD2" w:rsidRDefault="00AF5FE6" w:rsidP="00F173B4">
            <w:pPr>
              <w:jc w:val="left"/>
              <w:rPr>
                <w:sz w:val="24"/>
                <w:szCs w:val="24"/>
              </w:rPr>
            </w:pPr>
            <w:r w:rsidRPr="00AE0BD2">
              <w:rPr>
                <w:sz w:val="24"/>
                <w:szCs w:val="24"/>
              </w:rPr>
              <w:t>5</w:t>
            </w:r>
            <w:r w:rsidRPr="00AE0BD2">
              <w:rPr>
                <w:rFonts w:cs="宋体" w:hint="eastAsia"/>
                <w:sz w:val="24"/>
                <w:szCs w:val="24"/>
              </w:rPr>
              <w:t>、教材研究论文版面费</w:t>
            </w:r>
          </w:p>
        </w:tc>
        <w:tc>
          <w:tcPr>
            <w:tcW w:w="4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</w:tr>
      <w:tr w:rsidR="00AF5FE6" w:rsidRPr="00AE0BD2" w:rsidTr="00F17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3" w:type="dxa"/>
          <w:cantSplit/>
          <w:trHeight w:val="426"/>
          <w:jc w:val="center"/>
        </w:trPr>
        <w:tc>
          <w:tcPr>
            <w:tcW w:w="169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FE6" w:rsidRPr="00AE0BD2" w:rsidRDefault="00AF5FE6" w:rsidP="00F173B4">
            <w:pPr>
              <w:jc w:val="left"/>
              <w:rPr>
                <w:sz w:val="24"/>
                <w:szCs w:val="24"/>
              </w:rPr>
            </w:pPr>
            <w:r w:rsidRPr="00AE0BD2">
              <w:rPr>
                <w:sz w:val="24"/>
                <w:szCs w:val="24"/>
              </w:rPr>
              <w:t>6</w:t>
            </w:r>
            <w:r w:rsidRPr="00AE0BD2">
              <w:rPr>
                <w:rFonts w:cs="宋体" w:hint="eastAsia"/>
                <w:sz w:val="24"/>
                <w:szCs w:val="24"/>
              </w:rPr>
              <w:t>、培训费</w:t>
            </w:r>
          </w:p>
        </w:tc>
        <w:tc>
          <w:tcPr>
            <w:tcW w:w="4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</w:tr>
      <w:tr w:rsidR="00AF5FE6" w:rsidRPr="00AE0BD2" w:rsidTr="00F17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3" w:type="dxa"/>
          <w:cantSplit/>
          <w:trHeight w:val="411"/>
          <w:jc w:val="center"/>
        </w:trPr>
        <w:tc>
          <w:tcPr>
            <w:tcW w:w="169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FE6" w:rsidRPr="00AE0BD2" w:rsidRDefault="00AF5FE6" w:rsidP="00F173B4">
            <w:pPr>
              <w:jc w:val="left"/>
              <w:rPr>
                <w:sz w:val="24"/>
                <w:szCs w:val="24"/>
              </w:rPr>
            </w:pPr>
            <w:r w:rsidRPr="00AE0BD2">
              <w:rPr>
                <w:sz w:val="24"/>
                <w:szCs w:val="24"/>
              </w:rPr>
              <w:t>7</w:t>
            </w:r>
            <w:r w:rsidRPr="00AE0BD2">
              <w:rPr>
                <w:rFonts w:cs="宋体" w:hint="eastAsia"/>
                <w:sz w:val="24"/>
                <w:szCs w:val="24"/>
              </w:rPr>
              <w:t>、劳务费（不高于</w:t>
            </w:r>
            <w:r w:rsidRPr="00AE0BD2">
              <w:rPr>
                <w:sz w:val="24"/>
                <w:szCs w:val="24"/>
              </w:rPr>
              <w:t>25%</w:t>
            </w:r>
            <w:r w:rsidRPr="00AE0BD2">
              <w:rPr>
                <w:rFonts w:cs="宋体" w:hint="eastAsia"/>
                <w:sz w:val="24"/>
                <w:szCs w:val="24"/>
              </w:rPr>
              <w:t>）</w:t>
            </w:r>
          </w:p>
        </w:tc>
        <w:tc>
          <w:tcPr>
            <w:tcW w:w="4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</w:tr>
      <w:tr w:rsidR="00AF5FE6" w:rsidRPr="00AE0BD2" w:rsidTr="00F17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3" w:type="dxa"/>
          <w:cantSplit/>
          <w:trHeight w:val="403"/>
          <w:jc w:val="center"/>
        </w:trPr>
        <w:tc>
          <w:tcPr>
            <w:tcW w:w="4962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拟选出版单位（出版前须经教务处确认）</w:t>
            </w:r>
          </w:p>
        </w:tc>
        <w:tc>
          <w:tcPr>
            <w:tcW w:w="483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F5FE6" w:rsidRDefault="00AF5FE6" w:rsidP="00AF5FE6">
      <w:pPr>
        <w:jc w:val="left"/>
        <w:rPr>
          <w:b/>
          <w:bCs/>
          <w:sz w:val="24"/>
          <w:szCs w:val="24"/>
        </w:rPr>
      </w:pPr>
    </w:p>
    <w:p w:rsidR="00AF5FE6" w:rsidRDefault="00AF5FE6" w:rsidP="00AF5FE6">
      <w:pPr>
        <w:jc w:val="left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六、审批程序：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5"/>
      </w:tblGrid>
      <w:tr w:rsidR="00AF5FE6" w:rsidRPr="00AE0BD2" w:rsidTr="00F173B4">
        <w:trPr>
          <w:cantSplit/>
          <w:trHeight w:val="1264"/>
          <w:jc w:val="center"/>
        </w:trPr>
        <w:tc>
          <w:tcPr>
            <w:tcW w:w="9655" w:type="dxa"/>
            <w:tcBorders>
              <w:top w:val="single" w:sz="12" w:space="0" w:color="000000"/>
            </w:tcBorders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学院意见</w:t>
            </w:r>
          </w:p>
          <w:p w:rsidR="00AF5FE6" w:rsidRPr="00AE0BD2" w:rsidRDefault="00AF5FE6" w:rsidP="00F173B4">
            <w:pPr>
              <w:rPr>
                <w:sz w:val="24"/>
                <w:szCs w:val="24"/>
              </w:rPr>
            </w:pPr>
            <w:r w:rsidRPr="00AE0BD2">
              <w:rPr>
                <w:sz w:val="24"/>
                <w:szCs w:val="24"/>
              </w:rPr>
              <w:t xml:space="preserve">                                                         </w:t>
            </w:r>
          </w:p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  <w:p w:rsidR="00AF5FE6" w:rsidRPr="00AE0BD2" w:rsidRDefault="00AF5FE6" w:rsidP="00F173B4">
            <w:pPr>
              <w:ind w:firstLineChars="2400" w:firstLine="5760"/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教学院长：</w:t>
            </w:r>
          </w:p>
          <w:p w:rsidR="00AF5FE6" w:rsidRDefault="00AF5FE6" w:rsidP="00F173B4">
            <w:pPr>
              <w:jc w:val="right"/>
              <w:rPr>
                <w:sz w:val="24"/>
                <w:szCs w:val="24"/>
              </w:rPr>
            </w:pPr>
            <w:r w:rsidRPr="00AE0BD2">
              <w:rPr>
                <w:sz w:val="24"/>
                <w:szCs w:val="24"/>
              </w:rPr>
              <w:t xml:space="preserve">                                 </w:t>
            </w:r>
            <w:r>
              <w:rPr>
                <w:sz w:val="24"/>
                <w:szCs w:val="24"/>
              </w:rPr>
              <w:t xml:space="preserve">                             </w:t>
            </w:r>
          </w:p>
          <w:p w:rsidR="00AF5FE6" w:rsidRPr="00AE0BD2" w:rsidRDefault="00AF5FE6" w:rsidP="00F173B4">
            <w:pPr>
              <w:ind w:right="240"/>
              <w:jc w:val="center"/>
            </w:pP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 w:rsidRPr="00AE0BD2">
              <w:rPr>
                <w:rFonts w:cs="宋体" w:hint="eastAsia"/>
                <w:sz w:val="24"/>
                <w:szCs w:val="24"/>
              </w:rPr>
              <w:t>年</w:t>
            </w:r>
            <w:r w:rsidRPr="00AE0BD2">
              <w:rPr>
                <w:sz w:val="24"/>
                <w:szCs w:val="24"/>
              </w:rPr>
              <w:t xml:space="preserve">   </w:t>
            </w:r>
            <w:r w:rsidRPr="00AE0BD2">
              <w:rPr>
                <w:rFonts w:cs="宋体" w:hint="eastAsia"/>
                <w:sz w:val="24"/>
                <w:szCs w:val="24"/>
              </w:rPr>
              <w:t>月</w:t>
            </w:r>
            <w:r w:rsidRPr="00AE0BD2">
              <w:rPr>
                <w:sz w:val="24"/>
                <w:szCs w:val="24"/>
              </w:rPr>
              <w:t xml:space="preserve">   </w:t>
            </w:r>
            <w:r w:rsidRPr="00AE0BD2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AF5FE6" w:rsidRPr="00AE0BD2" w:rsidTr="00F173B4">
        <w:trPr>
          <w:cantSplit/>
          <w:trHeight w:val="1126"/>
          <w:jc w:val="center"/>
        </w:trPr>
        <w:tc>
          <w:tcPr>
            <w:tcW w:w="9655" w:type="dxa"/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国际教育学院意见</w:t>
            </w:r>
          </w:p>
          <w:p w:rsidR="00AF5FE6" w:rsidRPr="00AE0BD2" w:rsidRDefault="00AF5FE6" w:rsidP="00F173B4">
            <w:pPr>
              <w:rPr>
                <w:sz w:val="24"/>
                <w:szCs w:val="24"/>
              </w:rPr>
            </w:pPr>
            <w:r w:rsidRPr="00AE0BD2">
              <w:rPr>
                <w:sz w:val="24"/>
                <w:szCs w:val="24"/>
              </w:rPr>
              <w:t xml:space="preserve">                                                             </w:t>
            </w:r>
          </w:p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  <w:p w:rsidR="00AF5FE6" w:rsidRPr="00AE0BD2" w:rsidRDefault="00AF5FE6" w:rsidP="00F173B4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                          </w:t>
            </w:r>
            <w:r w:rsidRPr="00AE0BD2">
              <w:rPr>
                <w:rFonts w:cs="宋体" w:hint="eastAsia"/>
                <w:sz w:val="24"/>
                <w:szCs w:val="24"/>
              </w:rPr>
              <w:t>负责人：</w:t>
            </w:r>
          </w:p>
          <w:p w:rsidR="00AF5FE6" w:rsidRPr="00AE0BD2" w:rsidRDefault="00AF5FE6" w:rsidP="00F173B4">
            <w:pPr>
              <w:jc w:val="center"/>
            </w:pPr>
            <w:r>
              <w:rPr>
                <w:rFonts w:cs="宋体" w:hint="eastAsia"/>
                <w:sz w:val="24"/>
                <w:szCs w:val="24"/>
              </w:rPr>
              <w:t xml:space="preserve">                          </w:t>
            </w:r>
            <w:r w:rsidRPr="00AE0BD2">
              <w:rPr>
                <w:rFonts w:cs="宋体" w:hint="eastAsia"/>
                <w:sz w:val="24"/>
                <w:szCs w:val="24"/>
              </w:rPr>
              <w:t>年</w:t>
            </w:r>
            <w:r w:rsidRPr="00AE0BD2">
              <w:rPr>
                <w:sz w:val="24"/>
                <w:szCs w:val="24"/>
              </w:rPr>
              <w:t xml:space="preserve">   </w:t>
            </w:r>
            <w:r w:rsidRPr="00AE0BD2">
              <w:rPr>
                <w:rFonts w:cs="宋体" w:hint="eastAsia"/>
                <w:sz w:val="24"/>
                <w:szCs w:val="24"/>
              </w:rPr>
              <w:t>月</w:t>
            </w:r>
            <w:r w:rsidRPr="00AE0BD2">
              <w:rPr>
                <w:sz w:val="24"/>
                <w:szCs w:val="24"/>
              </w:rPr>
              <w:t xml:space="preserve">   </w:t>
            </w:r>
            <w:r w:rsidRPr="00AE0BD2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AF5FE6" w:rsidRPr="00AE0BD2" w:rsidTr="00F173B4">
        <w:trPr>
          <w:cantSplit/>
          <w:trHeight w:val="1261"/>
          <w:jc w:val="center"/>
        </w:trPr>
        <w:tc>
          <w:tcPr>
            <w:tcW w:w="9655" w:type="dxa"/>
            <w:tcBorders>
              <w:bottom w:val="single" w:sz="12" w:space="0" w:color="000000"/>
            </w:tcBorders>
          </w:tcPr>
          <w:p w:rsidR="00AF5FE6" w:rsidRPr="00AE0BD2" w:rsidRDefault="00AF5FE6" w:rsidP="00F173B4">
            <w:pPr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学校意见</w:t>
            </w:r>
          </w:p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  <w:p w:rsidR="00AF5FE6" w:rsidRPr="00AE0BD2" w:rsidRDefault="00AF5FE6" w:rsidP="00F173B4">
            <w:pPr>
              <w:rPr>
                <w:sz w:val="24"/>
                <w:szCs w:val="24"/>
              </w:rPr>
            </w:pPr>
          </w:p>
          <w:p w:rsidR="00AF5FE6" w:rsidRPr="00AE0BD2" w:rsidRDefault="00AF5FE6" w:rsidP="00F173B4">
            <w:pPr>
              <w:ind w:firstLineChars="2500" w:firstLine="6000"/>
              <w:jc w:val="left"/>
              <w:rPr>
                <w:sz w:val="24"/>
                <w:szCs w:val="24"/>
              </w:rPr>
            </w:pPr>
            <w:r w:rsidRPr="00AE0BD2">
              <w:rPr>
                <w:rFonts w:cs="宋体" w:hint="eastAsia"/>
                <w:sz w:val="24"/>
                <w:szCs w:val="24"/>
              </w:rPr>
              <w:t>主管校长：</w:t>
            </w:r>
          </w:p>
          <w:p w:rsidR="00AF5FE6" w:rsidRPr="00AE0BD2" w:rsidRDefault="00AF5FE6" w:rsidP="00F173B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 w:rsidRPr="00AE0BD2">
              <w:rPr>
                <w:rFonts w:cs="宋体" w:hint="eastAsia"/>
                <w:sz w:val="24"/>
                <w:szCs w:val="24"/>
              </w:rPr>
              <w:t>年</w:t>
            </w:r>
            <w:r w:rsidRPr="00AE0BD2">
              <w:rPr>
                <w:sz w:val="24"/>
                <w:szCs w:val="24"/>
              </w:rPr>
              <w:t xml:space="preserve">   </w:t>
            </w:r>
            <w:r w:rsidRPr="00AE0BD2">
              <w:rPr>
                <w:rFonts w:cs="宋体" w:hint="eastAsia"/>
                <w:sz w:val="24"/>
                <w:szCs w:val="24"/>
              </w:rPr>
              <w:t>月</w:t>
            </w:r>
            <w:r w:rsidRPr="00AE0BD2">
              <w:rPr>
                <w:sz w:val="24"/>
                <w:szCs w:val="24"/>
              </w:rPr>
              <w:t xml:space="preserve">   </w:t>
            </w:r>
            <w:r w:rsidRPr="00AE0BD2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AF5FE6" w:rsidRDefault="00AF5FE6" w:rsidP="00AF5FE6">
      <w:pPr>
        <w:widowControl/>
        <w:rPr>
          <w:rFonts w:ascii="方正小标宋简体" w:eastAsia="方正小标宋简体" w:hAnsi="宋体"/>
          <w:b/>
          <w:bCs/>
          <w:color w:val="000000"/>
          <w:kern w:val="0"/>
          <w:sz w:val="28"/>
          <w:szCs w:val="28"/>
        </w:rPr>
        <w:sectPr w:rsidR="00AF5FE6" w:rsidSect="00334ADF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tbl>
      <w:tblPr>
        <w:tblW w:w="13765" w:type="dxa"/>
        <w:tblInd w:w="-106" w:type="dxa"/>
        <w:tblLook w:val="00A0" w:firstRow="1" w:lastRow="0" w:firstColumn="1" w:lastColumn="0" w:noHBand="0" w:noVBand="0"/>
      </w:tblPr>
      <w:tblGrid>
        <w:gridCol w:w="735"/>
        <w:gridCol w:w="981"/>
        <w:gridCol w:w="1134"/>
        <w:gridCol w:w="1134"/>
        <w:gridCol w:w="2694"/>
        <w:gridCol w:w="1275"/>
        <w:gridCol w:w="993"/>
        <w:gridCol w:w="1275"/>
        <w:gridCol w:w="1701"/>
        <w:gridCol w:w="1843"/>
      </w:tblGrid>
      <w:tr w:rsidR="00AF5FE6" w:rsidRPr="00AE0BD2" w:rsidTr="00F173B4">
        <w:trPr>
          <w:trHeight w:val="600"/>
        </w:trPr>
        <w:tc>
          <w:tcPr>
            <w:tcW w:w="1376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附件</w:t>
            </w:r>
            <w:r w:rsidRPr="00AE0BD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  <w:p w:rsidR="00AF5FE6" w:rsidRPr="00AE0BD2" w:rsidRDefault="00AF5FE6" w:rsidP="00F173B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中国石油大学（华东）留学生特色教材建设立项申请汇总表</w:t>
            </w:r>
          </w:p>
        </w:tc>
      </w:tr>
      <w:tr w:rsidR="00AF5FE6" w:rsidRPr="00AE0BD2" w:rsidTr="00F173B4">
        <w:trPr>
          <w:trHeight w:val="600"/>
        </w:trPr>
        <w:tc>
          <w:tcPr>
            <w:tcW w:w="13765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单位（学院名称）：</w:t>
            </w:r>
            <w:r w:rsidRPr="00AE0BD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填表人：</w:t>
            </w:r>
            <w:r w:rsidRPr="00AE0BD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主管院长签字：</w:t>
            </w:r>
            <w:r w:rsidRPr="00AE0BD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填表日期：</w:t>
            </w:r>
          </w:p>
        </w:tc>
      </w:tr>
      <w:tr w:rsidR="00AF5FE6" w:rsidRPr="00AE0BD2" w:rsidTr="00F173B4">
        <w:trPr>
          <w:trHeight w:val="600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kern w:val="0"/>
                <w:sz w:val="24"/>
                <w:szCs w:val="24"/>
              </w:rPr>
              <w:t>教材类型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适用专业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立项类别（重点、一般）</w:t>
            </w:r>
          </w:p>
        </w:tc>
      </w:tr>
      <w:tr w:rsidR="00AF5FE6" w:rsidRPr="00AE0BD2" w:rsidTr="00F173B4">
        <w:trPr>
          <w:trHeight w:val="600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FE6" w:rsidRPr="00AE0BD2" w:rsidRDefault="00AF5FE6" w:rsidP="00F173B4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FE6" w:rsidRPr="00AE0BD2" w:rsidRDefault="00AF5FE6" w:rsidP="00F173B4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FE6" w:rsidRPr="00AE0BD2" w:rsidRDefault="00AF5FE6" w:rsidP="00F173B4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FE6" w:rsidRPr="00AE0BD2" w:rsidRDefault="00AF5FE6" w:rsidP="00F173B4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FE6" w:rsidRPr="00AE0BD2" w:rsidRDefault="00AF5FE6" w:rsidP="00F173B4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修订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FE6" w:rsidRPr="00AE0BD2" w:rsidRDefault="00AF5FE6" w:rsidP="00F173B4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FE6" w:rsidRPr="00AE0BD2" w:rsidRDefault="00AF5FE6" w:rsidP="00F173B4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FE6" w:rsidRPr="00AE0BD2" w:rsidRDefault="00AF5FE6" w:rsidP="00F173B4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AF5FE6" w:rsidRPr="00AE0BD2" w:rsidTr="00F173B4">
        <w:trPr>
          <w:trHeight w:val="6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FE6" w:rsidRPr="00AE0BD2" w:rsidRDefault="00AF5FE6" w:rsidP="00F173B4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F5FE6" w:rsidRPr="00AE0BD2" w:rsidTr="00F173B4">
        <w:trPr>
          <w:trHeight w:val="6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FE6" w:rsidRPr="00AE0BD2" w:rsidRDefault="00AF5FE6" w:rsidP="00F173B4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F5FE6" w:rsidRPr="00AE0BD2" w:rsidTr="00F173B4">
        <w:trPr>
          <w:trHeight w:val="6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FE6" w:rsidRPr="00AE0BD2" w:rsidRDefault="00AF5FE6" w:rsidP="00F173B4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F5FE6" w:rsidRPr="00AE0BD2" w:rsidTr="00F173B4">
        <w:trPr>
          <w:trHeight w:val="6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FE6" w:rsidRPr="00AE0BD2" w:rsidRDefault="00AF5FE6" w:rsidP="00F173B4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F5FE6" w:rsidRPr="00AE0BD2" w:rsidTr="00F173B4">
        <w:trPr>
          <w:trHeight w:val="6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FE6" w:rsidRPr="00AE0BD2" w:rsidRDefault="00AF5FE6" w:rsidP="00F173B4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F5FE6" w:rsidRPr="00AE0BD2" w:rsidTr="00F173B4">
        <w:trPr>
          <w:trHeight w:val="6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FE6" w:rsidRPr="00AE0BD2" w:rsidRDefault="00AF5FE6" w:rsidP="00F173B4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F5FE6" w:rsidRPr="00AE0BD2" w:rsidTr="00F173B4">
        <w:trPr>
          <w:trHeight w:val="6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FE6" w:rsidRPr="00AE0BD2" w:rsidRDefault="00AF5FE6" w:rsidP="00F173B4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F5FE6" w:rsidRPr="00AE0BD2" w:rsidTr="00F173B4">
        <w:trPr>
          <w:trHeight w:val="6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FE6" w:rsidRPr="00AE0BD2" w:rsidRDefault="00AF5FE6" w:rsidP="00F173B4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F5FE6" w:rsidRPr="00AF5FE6" w:rsidRDefault="00AF5FE6" w:rsidP="00AF5FE6">
      <w:pPr>
        <w:shd w:val="solid" w:color="FFFFFF" w:fill="auto"/>
        <w:autoSpaceDN w:val="0"/>
        <w:spacing w:line="360" w:lineRule="auto"/>
        <w:rPr>
          <w:rFonts w:ascii="宋体" w:hAnsi="宋体"/>
          <w:sz w:val="24"/>
          <w:szCs w:val="24"/>
          <w:u w:val="single"/>
          <w:shd w:val="clear" w:color="auto" w:fill="FFFFFF"/>
        </w:rPr>
      </w:pPr>
    </w:p>
    <w:sectPr w:rsidR="00AF5FE6" w:rsidRPr="00AF5FE6" w:rsidSect="00AF5FE6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B15" w:rsidRDefault="00E81B15" w:rsidP="004D0DD0">
      <w:r>
        <w:separator/>
      </w:r>
    </w:p>
  </w:endnote>
  <w:endnote w:type="continuationSeparator" w:id="0">
    <w:p w:rsidR="00E81B15" w:rsidRDefault="00E81B15" w:rsidP="004D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B15" w:rsidRDefault="00E81B15" w:rsidP="004D0DD0">
      <w:r>
        <w:separator/>
      </w:r>
    </w:p>
  </w:footnote>
  <w:footnote w:type="continuationSeparator" w:id="0">
    <w:p w:rsidR="00E81B15" w:rsidRDefault="00E81B15" w:rsidP="004D0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D"/>
    <w:rsid w:val="000E0BD9"/>
    <w:rsid w:val="00223F5D"/>
    <w:rsid w:val="00334ADF"/>
    <w:rsid w:val="00476C1B"/>
    <w:rsid w:val="004D0DD0"/>
    <w:rsid w:val="005B385C"/>
    <w:rsid w:val="006F3506"/>
    <w:rsid w:val="00833A0F"/>
    <w:rsid w:val="008C7365"/>
    <w:rsid w:val="009413B8"/>
    <w:rsid w:val="00AF5FE6"/>
    <w:rsid w:val="00AF62F6"/>
    <w:rsid w:val="00B30733"/>
    <w:rsid w:val="00B913FD"/>
    <w:rsid w:val="00BE0262"/>
    <w:rsid w:val="00E1299D"/>
    <w:rsid w:val="00E8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9928F8-BCB0-4867-B409-29827CBD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99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129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No Spacing"/>
    <w:uiPriority w:val="1"/>
    <w:qFormat/>
    <w:rsid w:val="00E1299D"/>
    <w:pPr>
      <w:widowControl w:val="0"/>
      <w:jc w:val="both"/>
    </w:pPr>
  </w:style>
  <w:style w:type="paragraph" w:styleId="a5">
    <w:name w:val="Date"/>
    <w:basedOn w:val="a"/>
    <w:next w:val="a"/>
    <w:link w:val="Char"/>
    <w:uiPriority w:val="99"/>
    <w:semiHidden/>
    <w:unhideWhenUsed/>
    <w:rsid w:val="00E1299D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E1299D"/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Char0"/>
    <w:uiPriority w:val="99"/>
    <w:unhideWhenUsed/>
    <w:rsid w:val="004D0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D0DD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D0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D0DD0"/>
    <w:rPr>
      <w:rFonts w:ascii="Times New Roman" w:eastAsia="宋体" w:hAnsi="Times New Roman" w:cs="Times New Roman"/>
      <w:sz w:val="18"/>
      <w:szCs w:val="18"/>
    </w:rPr>
  </w:style>
  <w:style w:type="character" w:styleId="a8">
    <w:name w:val="Strong"/>
    <w:qFormat/>
    <w:rsid w:val="00AF5FE6"/>
    <w:rPr>
      <w:b/>
    </w:rPr>
  </w:style>
  <w:style w:type="paragraph" w:styleId="a9">
    <w:name w:val="Plain Text"/>
    <w:basedOn w:val="a"/>
    <w:link w:val="Char2"/>
    <w:rsid w:val="00AF5FE6"/>
    <w:rPr>
      <w:rFonts w:ascii="宋体" w:hAnsi="Courier New"/>
      <w:kern w:val="0"/>
      <w:sz w:val="20"/>
    </w:rPr>
  </w:style>
  <w:style w:type="character" w:customStyle="1" w:styleId="Char2">
    <w:name w:val="纯文本 Char"/>
    <w:basedOn w:val="a0"/>
    <w:link w:val="a9"/>
    <w:rsid w:val="00AF5FE6"/>
    <w:rPr>
      <w:rFonts w:ascii="宋体" w:eastAsia="宋体" w:hAnsi="Courier New" w:cs="Times New Roman"/>
      <w:kern w:val="0"/>
      <w:sz w:val="20"/>
      <w:szCs w:val="20"/>
    </w:rPr>
  </w:style>
  <w:style w:type="paragraph" w:styleId="3">
    <w:name w:val="Body Text Indent 3"/>
    <w:basedOn w:val="a"/>
    <w:link w:val="3Char"/>
    <w:rsid w:val="00AF5FE6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/>
      <w:kern w:val="0"/>
      <w:sz w:val="20"/>
    </w:rPr>
  </w:style>
  <w:style w:type="character" w:customStyle="1" w:styleId="3Char">
    <w:name w:val="正文文本缩进 3 Char"/>
    <w:basedOn w:val="a0"/>
    <w:link w:val="3"/>
    <w:rsid w:val="00AF5FE6"/>
    <w:rPr>
      <w:rFonts w:ascii="楷体_GB2312" w:eastAsia="楷体_GB2312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476C1B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476C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o@upc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516</Words>
  <Characters>2945</Characters>
  <Application>Microsoft Office Word</Application>
  <DocSecurity>0</DocSecurity>
  <Lines>24</Lines>
  <Paragraphs>6</Paragraphs>
  <ScaleCrop>false</ScaleCrop>
  <Company>China</Company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2015-05-29T01:54:00Z</cp:lastPrinted>
  <dcterms:created xsi:type="dcterms:W3CDTF">2015-07-07T02:38:00Z</dcterms:created>
  <dcterms:modified xsi:type="dcterms:W3CDTF">2015-07-07T02:38:00Z</dcterms:modified>
</cp:coreProperties>
</file>